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A322B" w14:textId="7E36862A" w:rsidR="00575F38" w:rsidRPr="00575F38" w:rsidRDefault="00575F38">
      <w:pPr>
        <w:rPr>
          <w:b/>
          <w:bCs/>
          <w:color w:val="000000"/>
          <w:sz w:val="144"/>
          <w:szCs w:val="144"/>
        </w:rPr>
      </w:pPr>
      <w:bookmarkStart w:id="0" w:name="_Hlk126977168"/>
      <w:bookmarkEnd w:id="0"/>
      <w:r w:rsidRPr="00575F38">
        <w:rPr>
          <w:b/>
          <w:bCs/>
          <w:color w:val="000000"/>
          <w:sz w:val="144"/>
          <w:szCs w:val="144"/>
        </w:rPr>
        <w:t>PRACA INŻYNIERSKA</w:t>
      </w:r>
      <w:r w:rsidRPr="00575F38">
        <w:rPr>
          <w:b/>
          <w:bCs/>
          <w:color w:val="000000"/>
          <w:sz w:val="144"/>
          <w:szCs w:val="144"/>
        </w:rPr>
        <w:br w:type="page"/>
      </w:r>
    </w:p>
    <w:p w14:paraId="51425110" w14:textId="2448B4BB" w:rsidR="008E339A" w:rsidRPr="008E339A" w:rsidRDefault="008E339A" w:rsidP="00B7139F">
      <w:pPr>
        <w:spacing w:before="30" w:line="360" w:lineRule="auto"/>
        <w:ind w:left="360" w:hanging="360"/>
        <w:rPr>
          <w:b/>
          <w:bCs/>
          <w:sz w:val="24"/>
          <w:szCs w:val="24"/>
        </w:rPr>
      </w:pPr>
      <w:r w:rsidRPr="008E339A">
        <w:rPr>
          <w:b/>
          <w:bCs/>
          <w:color w:val="000000"/>
          <w:sz w:val="24"/>
          <w:szCs w:val="24"/>
        </w:rPr>
        <w:lastRenderedPageBreak/>
        <w:t>System automatyki szklarni z wykorzystaniem sieci bezprzewodowej</w:t>
      </w:r>
    </w:p>
    <w:p w14:paraId="6684A21E" w14:textId="5BEC164E"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Wstęp</w:t>
      </w:r>
    </w:p>
    <w:p w14:paraId="0B208B2D" w14:textId="358A52AA"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Cel i zakres pracy</w:t>
      </w:r>
    </w:p>
    <w:p w14:paraId="16921BF4" w14:textId="27160037"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Mikroklimat</w:t>
      </w:r>
    </w:p>
    <w:p w14:paraId="12131294" w14:textId="19BB178D"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Przegląd rynku rozwiązań komercyjnych</w:t>
      </w:r>
    </w:p>
    <w:p w14:paraId="39833398" w14:textId="39041961"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Rozwiązania dla rolników</w:t>
      </w:r>
    </w:p>
    <w:p w14:paraId="7696D154" w14:textId="02B05D5F" w:rsidR="00923A6F"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Rozwiązania hobbystyczne</w:t>
      </w:r>
    </w:p>
    <w:p w14:paraId="2A6284FF" w14:textId="0529E78E"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Technologie wykorzystywane w czujnikach</w:t>
      </w:r>
    </w:p>
    <w:p w14:paraId="33A4DF78" w14:textId="6C70CF9D" w:rsidR="002F7430" w:rsidRPr="008E339A" w:rsidRDefault="002F7430"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Przegląd układów mikroprocesorowych</w:t>
      </w:r>
    </w:p>
    <w:p w14:paraId="3ED99872" w14:textId="274CEFAA" w:rsidR="002F7430" w:rsidRPr="008E339A" w:rsidRDefault="002F7430"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Przegląd zastosowanych technologii bezprzewodowych</w:t>
      </w:r>
    </w:p>
    <w:p w14:paraId="22CF0B05" w14:textId="6C5EBDF3"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Przegląd czujników</w:t>
      </w:r>
    </w:p>
    <w:p w14:paraId="34778AD5" w14:textId="6E19F3CB" w:rsidR="002F7430" w:rsidRPr="008E339A" w:rsidRDefault="0007073C"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Budowa systemu</w:t>
      </w:r>
    </w:p>
    <w:p w14:paraId="74AAA3BC" w14:textId="0E2A2A63"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Wprowadzenie</w:t>
      </w:r>
    </w:p>
    <w:p w14:paraId="02A8C48D" w14:textId="66EC4C56"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Założenia projektu</w:t>
      </w:r>
    </w:p>
    <w:p w14:paraId="37EDA65E" w14:textId="04386273"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Część hardware-owa projektu</w:t>
      </w:r>
    </w:p>
    <w:p w14:paraId="022598D8" w14:textId="4602E71D" w:rsidR="0007073C" w:rsidRPr="008E339A" w:rsidRDefault="0007073C"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wprowadzenie</w:t>
      </w:r>
    </w:p>
    <w:p w14:paraId="4182199B" w14:textId="234C0EE6" w:rsidR="0007073C" w:rsidRPr="008E339A" w:rsidRDefault="0007073C"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Mikrokontroler</w:t>
      </w:r>
    </w:p>
    <w:p w14:paraId="377707B9" w14:textId="62D54FD0" w:rsidR="0007073C" w:rsidRDefault="0007073C"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Czujnik</w:t>
      </w:r>
      <w:r w:rsidR="000A05F7">
        <w:rPr>
          <w:rFonts w:ascii="Times New Roman" w:hAnsi="Times New Roman" w:cs="Times New Roman"/>
          <w:sz w:val="24"/>
          <w:szCs w:val="24"/>
        </w:rPr>
        <w:t>i</w:t>
      </w:r>
    </w:p>
    <w:p w14:paraId="2C63DA58" w14:textId="49431505" w:rsidR="00E15D9C" w:rsidRPr="008E339A" w:rsidRDefault="00E15D9C" w:rsidP="00B7139F">
      <w:pPr>
        <w:pStyle w:val="Akapitzlist"/>
        <w:numPr>
          <w:ilvl w:val="2"/>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pytka</w:t>
      </w:r>
    </w:p>
    <w:p w14:paraId="3946078E" w14:textId="6D40E9D6"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Część software-owa projektu</w:t>
      </w:r>
    </w:p>
    <w:p w14:paraId="6E57B7B1" w14:textId="0035F7E1"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Wprowadzenie</w:t>
      </w:r>
    </w:p>
    <w:p w14:paraId="31732803" w14:textId="3CEEE659"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 xml:space="preserve">Omówienie </w:t>
      </w:r>
      <w:r w:rsidR="000D6D3B" w:rsidRPr="008E339A">
        <w:rPr>
          <w:rFonts w:ascii="Times New Roman" w:hAnsi="Times New Roman" w:cs="Times New Roman"/>
          <w:sz w:val="24"/>
          <w:szCs w:val="24"/>
        </w:rPr>
        <w:t>komunikacji na linii mikrokontroler - serwer</w:t>
      </w:r>
    </w:p>
    <w:p w14:paraId="2C5713A0" w14:textId="3407AF69"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Oprogramowanie mikrokontrolera</w:t>
      </w:r>
    </w:p>
    <w:p w14:paraId="25E12923" w14:textId="1CD17C99"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Założenia</w:t>
      </w:r>
    </w:p>
    <w:p w14:paraId="2BA5B54D" w14:textId="7B94A6CE"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Schematy blokowe</w:t>
      </w:r>
    </w:p>
    <w:p w14:paraId="70180CB4" w14:textId="4918B844"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Omówienie działania programu</w:t>
      </w:r>
    </w:p>
    <w:p w14:paraId="6A540A44" w14:textId="5461DAC0"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 xml:space="preserve">Oprogramowanie serwerowe </w:t>
      </w:r>
    </w:p>
    <w:p w14:paraId="4911CD9E" w14:textId="03EB2973"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Założenia</w:t>
      </w:r>
    </w:p>
    <w:p w14:paraId="6FA1CD5B" w14:textId="1A29DF80"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Schematy blokowe</w:t>
      </w:r>
    </w:p>
    <w:p w14:paraId="505FF5C3" w14:textId="5F496D99" w:rsidR="00AD6D9D" w:rsidRPr="00AD6D9D"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Omówienie działania programu</w:t>
      </w:r>
    </w:p>
    <w:p w14:paraId="4B7DDA26" w14:textId="06467305" w:rsidR="0007073C" w:rsidRPr="008E339A" w:rsidRDefault="000D6D3B"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Efekt badania prototypu urządzenia</w:t>
      </w:r>
    </w:p>
    <w:p w14:paraId="50853FBD" w14:textId="343DF42F" w:rsidR="0007073C" w:rsidRPr="008E339A" w:rsidRDefault="000D6D3B"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Podsumowanie i wnioski</w:t>
      </w:r>
    </w:p>
    <w:p w14:paraId="377F4049" w14:textId="30FF416E"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Literatura</w:t>
      </w:r>
    </w:p>
    <w:p w14:paraId="04061D4F" w14:textId="30EEB455"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lastRenderedPageBreak/>
        <w:t>Streszczenie</w:t>
      </w:r>
    </w:p>
    <w:p w14:paraId="77980C13" w14:textId="65360568" w:rsidR="00501109" w:rsidRPr="008E339A" w:rsidRDefault="002F7430" w:rsidP="00B7139F">
      <w:pPr>
        <w:pStyle w:val="Akapitzlist"/>
        <w:numPr>
          <w:ilvl w:val="0"/>
          <w:numId w:val="2"/>
        </w:numPr>
        <w:spacing w:before="30" w:line="360" w:lineRule="auto"/>
        <w:rPr>
          <w:rFonts w:ascii="Times New Roman" w:hAnsi="Times New Roman" w:cs="Times New Roman"/>
          <w:sz w:val="24"/>
          <w:szCs w:val="24"/>
        </w:rPr>
      </w:pPr>
      <w:proofErr w:type="spellStart"/>
      <w:r w:rsidRPr="008E339A">
        <w:rPr>
          <w:rFonts w:ascii="Times New Roman" w:hAnsi="Times New Roman" w:cs="Times New Roman"/>
          <w:sz w:val="24"/>
          <w:szCs w:val="24"/>
        </w:rPr>
        <w:t>Abstract</w:t>
      </w:r>
      <w:proofErr w:type="spellEnd"/>
    </w:p>
    <w:p w14:paraId="57F7EBBA" w14:textId="0A7CD034" w:rsidR="000D6D3B" w:rsidRDefault="000D6D3B" w:rsidP="00B7139F">
      <w:pPr>
        <w:spacing w:before="30" w:line="360" w:lineRule="auto"/>
        <w:rPr>
          <w:rFonts w:ascii="Times New Roman" w:hAnsi="Times New Roman" w:cs="Times New Roman"/>
          <w:b/>
          <w:bCs/>
          <w:sz w:val="24"/>
          <w:szCs w:val="24"/>
        </w:rPr>
      </w:pPr>
      <w:r w:rsidRPr="008E339A">
        <w:rPr>
          <w:rFonts w:ascii="Times New Roman" w:hAnsi="Times New Roman" w:cs="Times New Roman"/>
          <w:sz w:val="24"/>
          <w:szCs w:val="24"/>
        </w:rPr>
        <w:br w:type="page"/>
      </w:r>
      <w:r w:rsidRPr="008E339A">
        <w:rPr>
          <w:rFonts w:ascii="Times New Roman" w:hAnsi="Times New Roman" w:cs="Times New Roman"/>
          <w:b/>
          <w:bCs/>
          <w:sz w:val="24"/>
          <w:szCs w:val="24"/>
        </w:rPr>
        <w:lastRenderedPageBreak/>
        <w:t>Wstęp</w:t>
      </w:r>
    </w:p>
    <w:p w14:paraId="7CCB615A" w14:textId="77777777" w:rsidR="00FB3C9D" w:rsidRDefault="00FB3C9D"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r w:rsidRPr="00FB3C9D">
        <w:rPr>
          <w:rFonts w:ascii="Times New Roman" w:hAnsi="Times New Roman" w:cs="Times New Roman"/>
          <w:sz w:val="24"/>
          <w:szCs w:val="24"/>
        </w:rPr>
        <w:t xml:space="preserve">W obecnych czasach produkcja żywności stanowi kluczowy czynnik dla gospodarki i życia ludzi. Wraz z szybkim rozwojem gospodarczym rośnie zapotrzebowanie na produkty spożywcze, co z kolei prowadzi do zwiększenia nakładów związanych z produkcją. </w:t>
      </w:r>
    </w:p>
    <w:p w14:paraId="6BB0D6A2" w14:textId="2162C4C4" w:rsidR="00FB3C9D" w:rsidRDefault="00FB3C9D" w:rsidP="00FB3C9D">
      <w:pPr>
        <w:spacing w:before="30" w:line="360" w:lineRule="auto"/>
        <w:ind w:firstLine="708"/>
        <w:rPr>
          <w:rFonts w:ascii="Times New Roman" w:hAnsi="Times New Roman" w:cs="Times New Roman"/>
          <w:sz w:val="24"/>
          <w:szCs w:val="24"/>
        </w:rPr>
      </w:pPr>
      <w:r w:rsidRPr="00FB3C9D">
        <w:rPr>
          <w:rFonts w:ascii="Times New Roman" w:hAnsi="Times New Roman" w:cs="Times New Roman"/>
          <w:sz w:val="24"/>
          <w:szCs w:val="24"/>
        </w:rPr>
        <w:t>Sektor rolniczy, jako podstawowe źródło dostaw żywności, również musi dostosować się do wymagań rynku. W tym celu producenci wykorzystują coraz bardziej wydajne rozwiązania, takie jak technologie uprawy pod osłonami, które pozwalają na kontrolowanie mikroklimatu i nawożenia roślin. W tym kontekście, odpowiednie warunki klimatyczne stanowią kluczowy czynnik wpływający na plon i jakość upraw. Dlatego też producenci stosują zaawansowane rozwiązania technologiczne, takie jak automatyczne wietrzenie i komputery klimatyczne, aby zapewnić roślinom odpowiednie warunki rozwoju.</w:t>
      </w:r>
    </w:p>
    <w:p w14:paraId="65234B79" w14:textId="4EBC9FAB" w:rsidR="00FB3C9D" w:rsidRDefault="00FB3C9D" w:rsidP="00FB3C9D">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Warunki klimatyczne są kluczowym czynnikiem rozwoju roślin . Czynniki mikroklimatyczne odpowiadają za ilość i jakość plonów, jakie wydają rośliny, z tego powodu w szklarniach i tunelach foliowych reguluje się dwa podstawowe parametry</w:t>
      </w:r>
      <w:r w:rsidR="00B30754">
        <w:rPr>
          <w:rFonts w:ascii="Times New Roman" w:hAnsi="Times New Roman" w:cs="Times New Roman"/>
          <w:sz w:val="24"/>
          <w:szCs w:val="24"/>
        </w:rPr>
        <w:t xml:space="preserve"> – temperaturę oraz wilgotność powietrza. Są one istotne ze względu na ich wpływ na proces fotosyntezę i transpirację.</w:t>
      </w:r>
    </w:p>
    <w:p w14:paraId="32A052FB" w14:textId="678B702F" w:rsidR="00B30754" w:rsidRDefault="00B30754" w:rsidP="00FB3C9D">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Fotosynteza to podstawowa naturalna przemiana biochemiczna, w trakcie której roślina przetwarza składniki odżywcze w związki organiczne niezbędne do jej życia oraz rozwoju. Transpiracja to proces parowania wody z części nadziemnej wody, przy równoczesnym pobieraniu i transportowaniu wody</w:t>
      </w:r>
      <w:r w:rsidR="00BA5109">
        <w:rPr>
          <w:rFonts w:ascii="Times New Roman" w:hAnsi="Times New Roman" w:cs="Times New Roman"/>
          <w:sz w:val="24"/>
          <w:szCs w:val="24"/>
        </w:rPr>
        <w:t xml:space="preserve"> wraz z składnikami odżywczymi</w:t>
      </w:r>
      <w:r>
        <w:rPr>
          <w:rFonts w:ascii="Times New Roman" w:hAnsi="Times New Roman" w:cs="Times New Roman"/>
          <w:sz w:val="24"/>
          <w:szCs w:val="24"/>
        </w:rPr>
        <w:t xml:space="preserve"> z ziemi poprzez część korzeniową rośliny.</w:t>
      </w:r>
    </w:p>
    <w:p w14:paraId="37989CE3" w14:textId="297CA706" w:rsidR="00B30754" w:rsidRDefault="00B30754" w:rsidP="00FB3C9D">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Procesy fotosyntezy i transpiracji można regulować przez utrzymywanie konkretnej temperatury i wilgotności powietrza. Źle dobrane warunk</w:t>
      </w:r>
      <w:r w:rsidR="00BA5109">
        <w:rPr>
          <w:rFonts w:ascii="Times New Roman" w:hAnsi="Times New Roman" w:cs="Times New Roman"/>
          <w:sz w:val="24"/>
          <w:szCs w:val="24"/>
        </w:rPr>
        <w:t>i mikroklimatyczne mogą spowolnić transpirację, obniżając jakość produktów fotosyntezy.</w:t>
      </w:r>
    </w:p>
    <w:p w14:paraId="60BA90C4" w14:textId="3395EB80" w:rsidR="00BA5109" w:rsidRDefault="00BA5109" w:rsidP="00BA5109">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Optymalne warunki dla transpiracji to wysoka temperatura (powyżej 28stC) oraz wilgotność poniżej 40%. Spowoduje to, że roślina próbując chłodzić część naziemną będzie pobierać dużą ilość wody z części korzeniowej. W warunkach zbyt wysokiej wilgotności (powyżej 80%) roślina traci możliwość transpiracji, transfer wody nie następuje, w rezultacie czego nie są transportowane składniki odżywcze.</w:t>
      </w:r>
    </w:p>
    <w:p w14:paraId="42BC5BED" w14:textId="183B394A" w:rsidR="00A572A2" w:rsidRDefault="003D6862" w:rsidP="00BA5109">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Wraz z rozwojem technologii zyskują również sektory takie jak rolnictwo, które ma możliwość zaimplementowania sprawdzonych technologii rozwijanych przez lata w innych </w:t>
      </w:r>
      <w:r>
        <w:rPr>
          <w:rFonts w:ascii="Times New Roman" w:hAnsi="Times New Roman" w:cs="Times New Roman"/>
          <w:sz w:val="24"/>
          <w:szCs w:val="24"/>
        </w:rPr>
        <w:lastRenderedPageBreak/>
        <w:t xml:space="preserve">gałęziach przemysłu. </w:t>
      </w:r>
      <w:r w:rsidR="00A572A2">
        <w:rPr>
          <w:rFonts w:ascii="Times New Roman" w:hAnsi="Times New Roman" w:cs="Times New Roman"/>
          <w:sz w:val="24"/>
          <w:szCs w:val="24"/>
        </w:rPr>
        <w:t>Reakcja na zmiany w mikroklimacie może odbywać się manualnie lub być zautomatyzowana poprzez zastosowanie automatycznego wietrzenia, dogrzewania itp. Za automatyzacje zapewniania odpowiednich warunków w obiektach najczęściej odpowiadają komputery klimatyczne, czyli jednostki, sterujące automatyką szklarni i tuneli foliowych. Bardziej zaawansowane urządzenia potrafią zaplanować działanie z wyprzedzeniem na podstawie danych z serwerów meteorologicznych</w:t>
      </w:r>
      <w:r>
        <w:rPr>
          <w:rFonts w:ascii="Times New Roman" w:hAnsi="Times New Roman" w:cs="Times New Roman"/>
          <w:sz w:val="24"/>
          <w:szCs w:val="24"/>
        </w:rPr>
        <w:t>. Są one bardzo drogie, przez co ich stosowanie jest najbardziej opłacalne przy dużych uprawach.</w:t>
      </w:r>
    </w:p>
    <w:p w14:paraId="6B257235" w14:textId="094E6E12" w:rsidR="003D6862" w:rsidRDefault="003D6862" w:rsidP="003D6862">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Uprawy na mniejszą skalę nie są jednak skazane na całkowite wykluczenie z procesu automatyzacji. Rozwój technologii pozwala na efektywne monitorowanie warunków mikroklimatu panującego w szklarniach i obiektach foliowych poprzez stosowanie szeregu czujników takich parametrów jak temperatura i wilgotność powietrza, wilgotność gleby, </w:t>
      </w:r>
      <w:proofErr w:type="spellStart"/>
      <w:r>
        <w:rPr>
          <w:rFonts w:ascii="Times New Roman" w:hAnsi="Times New Roman" w:cs="Times New Roman"/>
          <w:sz w:val="24"/>
          <w:szCs w:val="24"/>
        </w:rPr>
        <w:t>pH</w:t>
      </w:r>
      <w:proofErr w:type="spellEnd"/>
      <w:r>
        <w:rPr>
          <w:rFonts w:ascii="Times New Roman" w:hAnsi="Times New Roman" w:cs="Times New Roman"/>
          <w:sz w:val="24"/>
          <w:szCs w:val="24"/>
        </w:rPr>
        <w:t xml:space="preserve"> gleby, naświetlenie i wiele innych. Wykorzystywanie urządzeń pomiarowych pozwala z odpowiednim wyprzedzeniem zareagować na zmiany mikroklimatu, które mogą negatywnie wpływać na jakość plonów.</w:t>
      </w:r>
    </w:p>
    <w:p w14:paraId="20E16169" w14:textId="6D70EFDF" w:rsidR="003D6862" w:rsidRDefault="003D6862" w:rsidP="003D6862">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Istnieje szereg urządzeń pomiarowych pozwalających na monitorowanie najważniejszych parametrów mikroklimatu w hodowli z wykorzystaniem szklarni i tuneli foliowych, które pozwalają na częściowe zautomatyzowanie procesów w małych i średnich gospodarstwach.</w:t>
      </w:r>
    </w:p>
    <w:p w14:paraId="368D30D3" w14:textId="77777777" w:rsidR="00FD44AC" w:rsidRDefault="00FD44AC">
      <w:pPr>
        <w:rPr>
          <w:rFonts w:ascii="Times New Roman" w:hAnsi="Times New Roman" w:cs="Times New Roman"/>
          <w:b/>
          <w:bCs/>
          <w:sz w:val="24"/>
          <w:szCs w:val="24"/>
        </w:rPr>
      </w:pPr>
      <w:r>
        <w:rPr>
          <w:rFonts w:ascii="Times New Roman" w:hAnsi="Times New Roman" w:cs="Times New Roman"/>
          <w:b/>
          <w:bCs/>
          <w:sz w:val="24"/>
          <w:szCs w:val="24"/>
        </w:rPr>
        <w:br w:type="page"/>
      </w:r>
    </w:p>
    <w:p w14:paraId="7E2BB393" w14:textId="2DB5E7DF" w:rsidR="00FD44AC" w:rsidRPr="003F2029" w:rsidRDefault="00FD44AC" w:rsidP="00FD44AC">
      <w:pPr>
        <w:spacing w:before="30" w:line="360" w:lineRule="auto"/>
        <w:rPr>
          <w:rFonts w:ascii="Times New Roman" w:hAnsi="Times New Roman" w:cs="Times New Roman"/>
          <w:b/>
          <w:bCs/>
          <w:sz w:val="24"/>
          <w:szCs w:val="24"/>
        </w:rPr>
      </w:pPr>
      <w:r w:rsidRPr="008E339A">
        <w:rPr>
          <w:rFonts w:ascii="Times New Roman" w:hAnsi="Times New Roman" w:cs="Times New Roman"/>
          <w:b/>
          <w:bCs/>
          <w:sz w:val="24"/>
          <w:szCs w:val="24"/>
        </w:rPr>
        <w:lastRenderedPageBreak/>
        <w:t>Cel i zakres pracy</w:t>
      </w:r>
    </w:p>
    <w:p w14:paraId="6D9513D9" w14:textId="77777777" w:rsidR="00FD44AC" w:rsidRDefault="00FD44AC" w:rsidP="00FD44AC">
      <w:p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b/>
      </w:r>
      <w:r w:rsidRPr="003F2029">
        <w:rPr>
          <w:rFonts w:ascii="Times New Roman" w:hAnsi="Times New Roman" w:cs="Times New Roman"/>
          <w:color w:val="000000"/>
          <w:sz w:val="24"/>
          <w:szCs w:val="24"/>
        </w:rPr>
        <w:t>Celem pracy jest zaprojektowanie, wykonanie prototypu oraz oprogramowanie systemu monitorowania warunków panujących w szklarni (wilgotności powietrza, temperatury oraz wilgotności gleby). Urządzenie będzie umożliwiało zdalne monitorowanie parametrów przy pomocy interfejsu przeglądarkowego. Projekt ma powstać z wykorzystaniem systemu mikroprocesorowego z interfejsem bezprzewodowym oraz dedykowanych czujników na zaprojektowanym obwodzie PCB.</w:t>
      </w:r>
    </w:p>
    <w:p w14:paraId="0B275902" w14:textId="77777777" w:rsidR="00FD44AC" w:rsidRDefault="00FD44AC" w:rsidP="00FD44AC">
      <w:p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b/>
        <w:t>Zakres prac:</w:t>
      </w:r>
    </w:p>
    <w:p w14:paraId="7F8E47DD" w14:textId="77777777" w:rsidR="00FD44AC" w:rsidRDefault="00FD44AC" w:rsidP="00FD44AC">
      <w:pPr>
        <w:pStyle w:val="Akapitzlist"/>
        <w:numPr>
          <w:ilvl w:val="0"/>
          <w:numId w:val="6"/>
        </w:num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Zbudowanie i oprogramowanie prototypu urządzenia pomiarowego bazującego na mikrokontrolerze ESP32, czujniku temperatury i wilgotności powietrza SHT30 oraz pojemnościowym czujniku wilgotności gleby</w:t>
      </w:r>
    </w:p>
    <w:p w14:paraId="1067D496" w14:textId="77777777" w:rsidR="00FD44AC" w:rsidRDefault="00FD44AC" w:rsidP="00FD44AC">
      <w:pPr>
        <w:pStyle w:val="Akapitzlist"/>
        <w:numPr>
          <w:ilvl w:val="0"/>
          <w:numId w:val="6"/>
        </w:num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Dobór protokołu komunikacyjnego zapewniającego stabilną wymianę informacji pomiędzy rozproszonymi urządzeniami pomiarowymi a serwerem</w:t>
      </w:r>
    </w:p>
    <w:p w14:paraId="7A533629" w14:textId="77777777" w:rsidR="00FD44AC" w:rsidRDefault="00FD44AC" w:rsidP="00FD44AC">
      <w:pPr>
        <w:pStyle w:val="Akapitzlist"/>
        <w:numPr>
          <w:ilvl w:val="0"/>
          <w:numId w:val="6"/>
        </w:num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Stworzenie aplikacji serwerowej odpowiadającej za zbieranie i przetwarzanie informacji z urządzeń pomiarowych</w:t>
      </w:r>
    </w:p>
    <w:p w14:paraId="6551C185" w14:textId="77777777" w:rsidR="00FD44AC" w:rsidRPr="003F2029" w:rsidRDefault="00FD44AC" w:rsidP="00FD44AC">
      <w:pPr>
        <w:pStyle w:val="Akapitzlist"/>
        <w:numPr>
          <w:ilvl w:val="0"/>
          <w:numId w:val="6"/>
        </w:num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Zaimplementowanie prostego interfejsu pozwalającego na odczyt aktualnych wartości przekazanych przez urządzenia pomiarowe oraz dostęp do danych archiwalnych</w:t>
      </w:r>
    </w:p>
    <w:p w14:paraId="50326C5A" w14:textId="120D0D09" w:rsidR="003D6862" w:rsidRDefault="003D6862" w:rsidP="003E63CA">
      <w:pPr>
        <w:spacing w:before="30" w:line="360" w:lineRule="auto"/>
        <w:rPr>
          <w:rFonts w:ascii="Times New Roman" w:hAnsi="Times New Roman" w:cs="Times New Roman"/>
          <w:sz w:val="24"/>
          <w:szCs w:val="24"/>
        </w:rPr>
      </w:pPr>
    </w:p>
    <w:p w14:paraId="763C719D" w14:textId="77777777" w:rsidR="00FD44AC" w:rsidRDefault="00FD44AC">
      <w:pPr>
        <w:rPr>
          <w:rFonts w:ascii="Times New Roman" w:hAnsi="Times New Roman" w:cs="Times New Roman"/>
          <w:b/>
          <w:bCs/>
          <w:sz w:val="24"/>
          <w:szCs w:val="24"/>
        </w:rPr>
      </w:pPr>
      <w:r>
        <w:rPr>
          <w:rFonts w:ascii="Times New Roman" w:hAnsi="Times New Roman" w:cs="Times New Roman"/>
          <w:b/>
          <w:bCs/>
          <w:sz w:val="24"/>
          <w:szCs w:val="24"/>
        </w:rPr>
        <w:br w:type="page"/>
      </w:r>
    </w:p>
    <w:p w14:paraId="19B9BD48" w14:textId="6196EE2F" w:rsidR="003E63CA" w:rsidRDefault="003E63CA" w:rsidP="003E63CA">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Mikroklimat</w:t>
      </w:r>
    </w:p>
    <w:p w14:paraId="4CFB756A" w14:textId="7BDE6AB1" w:rsidR="003E63CA" w:rsidRDefault="003E63CA" w:rsidP="003E63CA">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Klimatem nazywamy zespół zjawisk występujących w pogodzie, na określnym obszarze. Składa się z takich czynników jak ciśnienie atmosferyczne, prędkość i kierunek wiatru, temperatura, wilgotność powietrza.</w:t>
      </w:r>
    </w:p>
    <w:p w14:paraId="70A69D9D" w14:textId="7CF4E852" w:rsidR="003E63CA" w:rsidRDefault="003E63CA"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Klimat określa, jakie rośliny mogą żyć i poprawnie rozwijać się  na danym terenie. Polska znajduje się w strefie klimatu umiarkowanego, w której łatwo rozróżnić pory roku, czyli okresy występowania charakterystycznych warunków atmosferycznych. Wiosnę charakteryzuje duża wilgotność powietrza, temperatury w zakresie około 10-17 </w:t>
      </w:r>
      <w:proofErr w:type="spellStart"/>
      <w:r>
        <w:rPr>
          <w:rFonts w:ascii="Times New Roman" w:hAnsi="Times New Roman" w:cs="Times New Roman"/>
          <w:sz w:val="24"/>
          <w:szCs w:val="24"/>
        </w:rPr>
        <w:t>sT</w:t>
      </w:r>
      <w:proofErr w:type="spellEnd"/>
      <w:r>
        <w:rPr>
          <w:rFonts w:ascii="Times New Roman" w:hAnsi="Times New Roman" w:cs="Times New Roman"/>
          <w:sz w:val="24"/>
          <w:szCs w:val="24"/>
        </w:rPr>
        <w:t xml:space="preserve"> oraz umiarkowaną ilością opadów. W lecie temperatury osiągają ponad 30 </w:t>
      </w:r>
      <w:proofErr w:type="spellStart"/>
      <w:r>
        <w:rPr>
          <w:rFonts w:ascii="Times New Roman" w:hAnsi="Times New Roman" w:cs="Times New Roman"/>
          <w:sz w:val="24"/>
          <w:szCs w:val="24"/>
        </w:rPr>
        <w:t>sT</w:t>
      </w:r>
      <w:proofErr w:type="spellEnd"/>
      <w:r>
        <w:rPr>
          <w:rFonts w:ascii="Times New Roman" w:hAnsi="Times New Roman" w:cs="Times New Roman"/>
          <w:sz w:val="24"/>
          <w:szCs w:val="24"/>
        </w:rPr>
        <w:t>, wilgotność jest bardzo niska.</w:t>
      </w:r>
      <w:r w:rsidR="005701A8">
        <w:rPr>
          <w:rFonts w:ascii="Times New Roman" w:hAnsi="Times New Roman" w:cs="Times New Roman"/>
          <w:sz w:val="24"/>
          <w:szCs w:val="24"/>
        </w:rPr>
        <w:t xml:space="preserve"> Na wykresie 1 została przedstawiona zmienność średniej dobowej temperatury powietrza. Pokazuje on, jakie wahania są możliwe w umiarkowanej strefie klimatycznej i jakie temperatury mogą występować w poszczególnych </w:t>
      </w:r>
      <w:r w:rsidR="00EE57B6">
        <w:rPr>
          <w:rFonts w:ascii="Times New Roman" w:hAnsi="Times New Roman" w:cs="Times New Roman"/>
          <w:sz w:val="24"/>
          <w:szCs w:val="24"/>
        </w:rPr>
        <w:t>miesiącach. Łatwo zauważyć podział roku na pory roku.</w:t>
      </w:r>
    </w:p>
    <w:p w14:paraId="7E26C65F" w14:textId="77777777" w:rsidR="00B475E2" w:rsidRDefault="00EE57B6" w:rsidP="00B475E2">
      <w:pPr>
        <w:keepNext/>
        <w:spacing w:before="30" w:line="360" w:lineRule="auto"/>
      </w:pPr>
      <w:r>
        <w:rPr>
          <w:noProof/>
        </w:rPr>
        <w:drawing>
          <wp:inline distT="0" distB="0" distL="0" distR="0" wp14:anchorId="56211D17" wp14:editId="67FF4F0A">
            <wp:extent cx="5760720" cy="2599690"/>
            <wp:effectExtent l="0" t="0" r="0" b="0"/>
            <wp:docPr id="15" name="Obraz 15" descr="Zmienność średniej dobowej obszarowej temperatury powietrza w Polsce od 1 stycznia 2022 r. na tle wartości wieloletnich (199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mienność średniej dobowej obszarowej temperatury powietrza w Polsce od 1 stycznia 2022 r. na tle wartości wieloletnich (1991-202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0720" cy="2599690"/>
                    </a:xfrm>
                    <a:prstGeom prst="rect">
                      <a:avLst/>
                    </a:prstGeom>
                    <a:noFill/>
                    <a:ln>
                      <a:noFill/>
                    </a:ln>
                  </pic:spPr>
                </pic:pic>
              </a:graphicData>
            </a:graphic>
          </wp:inline>
        </w:drawing>
      </w:r>
    </w:p>
    <w:p w14:paraId="2B61EF55" w14:textId="33445A7E" w:rsidR="00B475E2" w:rsidRPr="00E26D70" w:rsidRDefault="00B475E2" w:rsidP="00B475E2">
      <w:pPr>
        <w:pStyle w:val="Legenda"/>
        <w:jc w:val="center"/>
        <w:rPr>
          <w:sz w:val="24"/>
          <w:szCs w:val="24"/>
        </w:rPr>
      </w:pPr>
      <w:r w:rsidRPr="00E26D70">
        <w:rPr>
          <w:sz w:val="24"/>
          <w:szCs w:val="24"/>
        </w:rPr>
        <w:t xml:space="preserve">Wykres </w:t>
      </w:r>
      <w:r w:rsidRPr="00E26D70">
        <w:rPr>
          <w:sz w:val="24"/>
          <w:szCs w:val="24"/>
        </w:rPr>
        <w:fldChar w:fldCharType="begin"/>
      </w:r>
      <w:r w:rsidRPr="00E26D70">
        <w:rPr>
          <w:sz w:val="24"/>
          <w:szCs w:val="24"/>
        </w:rPr>
        <w:instrText xml:space="preserve"> SEQ Wykres \* ARABIC </w:instrText>
      </w:r>
      <w:r w:rsidRPr="00E26D70">
        <w:rPr>
          <w:sz w:val="24"/>
          <w:szCs w:val="24"/>
        </w:rPr>
        <w:fldChar w:fldCharType="separate"/>
      </w:r>
      <w:r w:rsidRPr="00E26D70">
        <w:rPr>
          <w:noProof/>
          <w:sz w:val="24"/>
          <w:szCs w:val="24"/>
        </w:rPr>
        <w:t>1</w:t>
      </w:r>
      <w:r w:rsidRPr="00E26D70">
        <w:rPr>
          <w:sz w:val="24"/>
          <w:szCs w:val="24"/>
        </w:rPr>
        <w:fldChar w:fldCharType="end"/>
      </w:r>
    </w:p>
    <w:p w14:paraId="2644058C" w14:textId="1749847F" w:rsidR="00FD44AC" w:rsidRDefault="003E63CA" w:rsidP="00E26D70">
      <w:pPr>
        <w:spacing w:before="30" w:line="360" w:lineRule="auto"/>
        <w:rPr>
          <w:rFonts w:ascii="Times New Roman" w:hAnsi="Times New Roman" w:cs="Times New Roman"/>
          <w:b/>
          <w:bCs/>
          <w:sz w:val="24"/>
          <w:szCs w:val="24"/>
        </w:rPr>
      </w:pPr>
      <w:r>
        <w:rPr>
          <w:rFonts w:ascii="Times New Roman" w:hAnsi="Times New Roman" w:cs="Times New Roman"/>
          <w:sz w:val="24"/>
          <w:szCs w:val="24"/>
        </w:rPr>
        <w:tab/>
      </w:r>
      <w:r w:rsidR="005701A8">
        <w:rPr>
          <w:rFonts w:ascii="Times New Roman" w:hAnsi="Times New Roman" w:cs="Times New Roman"/>
          <w:sz w:val="24"/>
          <w:szCs w:val="24"/>
        </w:rPr>
        <w:t>Klimat Polski pozwala na uprawianie różnorodnej roślinności przeznaczonej do spożycia. Dodatkowo stosunkowo dobra dostępność wód gruntowych pozwala na zniwelowanie negatywnego wpływu niskiej wilgotności i wysokich temperatu</w:t>
      </w:r>
      <w:r w:rsidR="00EE57B6">
        <w:rPr>
          <w:rFonts w:ascii="Times New Roman" w:hAnsi="Times New Roman" w:cs="Times New Roman"/>
          <w:sz w:val="24"/>
          <w:szCs w:val="24"/>
        </w:rPr>
        <w:t>r w okresie letnim, kiedy uprawy są najbardziej opłacalne ze względu na brak konieczności dogrzewania obiektów uprawnych oraz najlepsze warunki oświetleniowe w kontekście efektywnie przeprowadzanej fotosyntezy.</w:t>
      </w:r>
      <w:r w:rsidR="00FD44AC">
        <w:rPr>
          <w:rFonts w:ascii="Times New Roman" w:hAnsi="Times New Roman" w:cs="Times New Roman"/>
          <w:b/>
          <w:bCs/>
          <w:sz w:val="24"/>
          <w:szCs w:val="24"/>
        </w:rPr>
        <w:br w:type="page"/>
      </w:r>
    </w:p>
    <w:p w14:paraId="305672D1" w14:textId="07DF8D7F" w:rsidR="00EE57B6" w:rsidRDefault="00EE57B6" w:rsidP="003E63CA">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Wpływ </w:t>
      </w:r>
      <w:r w:rsidR="0022602B">
        <w:rPr>
          <w:rFonts w:ascii="Times New Roman" w:hAnsi="Times New Roman" w:cs="Times New Roman"/>
          <w:b/>
          <w:bCs/>
          <w:sz w:val="24"/>
          <w:szCs w:val="24"/>
        </w:rPr>
        <w:t>warunków w szklarni na rośliny</w:t>
      </w:r>
    </w:p>
    <w:p w14:paraId="7A8696EB" w14:textId="48E450B8" w:rsidR="00EE57B6" w:rsidRDefault="00510B3D" w:rsidP="003E63CA">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Klimat to jeden z najważniejszych czynników oddziałowujących na rośliny, dlatego tak ważne jest zagwarantowanie odpowiedniego mikroklimatu w szklarni lub obiekcie foliowym. Temperatura i wilgotność powietrza warunkują jak skuteczna jest fotosynteza i transpiracja.</w:t>
      </w:r>
    </w:p>
    <w:p w14:paraId="79F98320" w14:textId="3288D983" w:rsidR="00510B3D" w:rsidRDefault="00510B3D"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tab/>
        <w:t>Temperatura</w:t>
      </w:r>
      <w:r w:rsidR="00AD67EF">
        <w:rPr>
          <w:rFonts w:ascii="Times New Roman" w:hAnsi="Times New Roman" w:cs="Times New Roman"/>
          <w:sz w:val="24"/>
          <w:szCs w:val="24"/>
        </w:rPr>
        <w:t xml:space="preserve"> wpływa na wzrost i rozwój roślin, Znacząco wpływa na jakość procesu fotosyntezy. Cykl życia rośliny wymaga zachowania odpowiedniej temperatury. Zbyt wysoka powoduje, że roślina zwiększa zapotrzebowanie na wodę aby schłodzić część nadziemną rośliny. Kosztem zwiększonego zapotrzebowania na wodę jest zmniejszenie zapotrzebowania na składniki mineralne. Skutkuje to obniżeniem jakości procesu fotosyntezy, co za tym idzie zmniejszeniem ilości jej produktów i spowolnieniem rozwoju rośliny.</w:t>
      </w:r>
      <w:r w:rsidR="0022602B">
        <w:rPr>
          <w:rFonts w:ascii="Times New Roman" w:hAnsi="Times New Roman" w:cs="Times New Roman"/>
          <w:sz w:val="24"/>
          <w:szCs w:val="24"/>
        </w:rPr>
        <w:t xml:space="preserve"> Temperaturę można obniżyć jedynie poprzez podanie wody doglebowo – bezpośrednie polanie rozgrzanej części nadziemnej rośliny spowoduje szok termiczny i osłabienie rośliny. Optymalna temperatura mieści się w zakresie 18sT-24sT. Pozwala to na odpowiedni transport wody i składników mineralnych do części nadziemnej rośliny, która odpowiada z fotosyntezę.</w:t>
      </w:r>
    </w:p>
    <w:p w14:paraId="43526A4C" w14:textId="302C0735" w:rsidR="0022602B" w:rsidRDefault="0022602B"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tab/>
        <w:t>Wilgotność jest częścią składową klimatu i ważnym elementem mikroklimatu w szklarniach. Pojęciem wilgotność określamy zawartość pary wodnej w powietrzu.</w:t>
      </w:r>
      <w:r w:rsidR="00DA285A">
        <w:rPr>
          <w:rFonts w:ascii="Times New Roman" w:hAnsi="Times New Roman" w:cs="Times New Roman"/>
          <w:sz w:val="24"/>
          <w:szCs w:val="24"/>
        </w:rPr>
        <w:t xml:space="preserve"> Zwykle jest ona podawana, jako wilgotność względny, czyli wyrażony w procentach stosunek ciśnienia cząsteczkowego pary wodnej zawartej w powietrzu do prężności pary wodnej nasyconej nad płaską powierzchnią czystej wody w tej samej temperaturze.</w:t>
      </w:r>
      <w:r>
        <w:rPr>
          <w:rFonts w:ascii="Times New Roman" w:hAnsi="Times New Roman" w:cs="Times New Roman"/>
          <w:sz w:val="24"/>
          <w:szCs w:val="24"/>
        </w:rPr>
        <w:t xml:space="preserve"> Ma ona duży wpływ na mechanizmy zachodzące w części nadziemnej rośliny.</w:t>
      </w:r>
    </w:p>
    <w:p w14:paraId="4BEC6AD6" w14:textId="79D7DBC4" w:rsidR="0022602B" w:rsidRDefault="0022602B"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Głównym procesem, którego działanie reguluje wilgotność jest transpiracja, czyli zjawisko czynnego parowania wody z liści przez aparaty szparkowe. Proces ten warunkuje przepływ wody i składników mineralnych z korzenia do części nadziemnej rośliny. Im wyższa wilgotność powietrza, tym niższa intensywność procesu transpiracji a co za tym idzie mniejszy przepływ składników odżywczych w roślinie. Optymalnym zakresem wilgotności </w:t>
      </w:r>
      <w:r w:rsidR="00DA285A">
        <w:rPr>
          <w:rFonts w:ascii="Times New Roman" w:hAnsi="Times New Roman" w:cs="Times New Roman"/>
          <w:sz w:val="24"/>
          <w:szCs w:val="24"/>
        </w:rPr>
        <w:t>dla rozwoju roślin jest 50%-65%. Pozwala to uzyskać najlepsze plony.</w:t>
      </w:r>
    </w:p>
    <w:p w14:paraId="44E72443" w14:textId="358DFF5B" w:rsidR="00DA285A" w:rsidRDefault="00DA285A"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Jak widać warunki klimatyczne mają ogromny wpływ na cykl życia rośliny, dlatego tak ważne jest ich kontrolowanie. Drugim wnioskiem, który można wyciągnąć analizując wpływ temperatury i wilgotności powietrza na transport wody pomiędzy korzeniem a częścią nadziemną roślin jest to, że podstawowym warunkiem aby taki transport w ogóle zaszedł, jest zapewnienie odpowiedniej wilgotności gleby. </w:t>
      </w:r>
    </w:p>
    <w:p w14:paraId="27F2DDBE" w14:textId="77777777" w:rsidR="00DA285A" w:rsidRDefault="00DA285A" w:rsidP="003E63CA">
      <w:pPr>
        <w:spacing w:before="30" w:line="360" w:lineRule="auto"/>
        <w:rPr>
          <w:rFonts w:ascii="Times New Roman" w:hAnsi="Times New Roman" w:cs="Times New Roman"/>
          <w:sz w:val="24"/>
          <w:szCs w:val="24"/>
        </w:rPr>
      </w:pPr>
    </w:p>
    <w:p w14:paraId="2BABB98A" w14:textId="41FDC362" w:rsidR="00FD44AC" w:rsidRDefault="00FD44AC" w:rsidP="00FD44AC">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Urządzenia pomiarowe</w:t>
      </w:r>
    </w:p>
    <w:p w14:paraId="3F3D4E75" w14:textId="432F4C38" w:rsidR="009B435E" w:rsidRPr="009B435E" w:rsidRDefault="009B435E" w:rsidP="00FD44AC">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Wprowadzenie</w:t>
      </w:r>
    </w:p>
    <w:p w14:paraId="4CCBD946" w14:textId="0651F996" w:rsidR="009B435E" w:rsidRDefault="00FD44AC" w:rsidP="00FD44AC">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Parametry w </w:t>
      </w:r>
      <w:r w:rsidR="00DA4064">
        <w:rPr>
          <w:rFonts w:ascii="Times New Roman" w:hAnsi="Times New Roman" w:cs="Times New Roman"/>
          <w:sz w:val="24"/>
          <w:szCs w:val="24"/>
        </w:rPr>
        <w:t>szklarniach</w:t>
      </w:r>
      <w:r>
        <w:rPr>
          <w:rFonts w:ascii="Times New Roman" w:hAnsi="Times New Roman" w:cs="Times New Roman"/>
          <w:sz w:val="24"/>
          <w:szCs w:val="24"/>
        </w:rPr>
        <w:t xml:space="preserve"> i tunelach foliowych w gospodarstwach wielkoformatowych monitorowane są poprzez skomplikowane i drogie komputery klimatyczne, które oprócz samego przeprowadzania pomiarów, sterują elementami wykonawczymi w obiektach.</w:t>
      </w:r>
    </w:p>
    <w:p w14:paraId="13E136BE" w14:textId="77777777" w:rsidR="009B435E" w:rsidRDefault="00FD44AC" w:rsidP="009B435E">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Zastosowanie takiego rozwiązania w średnich i małych gospodarstwach, a tym bardziej w przydomowych szklarniach jest nieopłacalne. Z tego powodu w niektórych uprawach nie stosuje się żadnych urządzeń pomiarowych</w:t>
      </w:r>
      <w:r w:rsidR="00621DA5">
        <w:rPr>
          <w:rFonts w:ascii="Times New Roman" w:hAnsi="Times New Roman" w:cs="Times New Roman"/>
          <w:sz w:val="24"/>
          <w:szCs w:val="24"/>
        </w:rPr>
        <w:t>, zdane są one na ludzkie zmysły.</w:t>
      </w:r>
    </w:p>
    <w:p w14:paraId="5EC7BA2E" w14:textId="7C670B4F" w:rsidR="00FD44AC" w:rsidRDefault="00621DA5" w:rsidP="009B435E">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Lepszą alternatywą jest stosowanie termometrów i higrometrów, które pozwalają na zbadanie parametrów mikroklimatu – ich minusem jest to, że wymagają fizycznej obecności osoby odczytującej, aby poznać aktualne parametry mikroklimatu panującego w obiekcie – wyklucza to możliwość odpowiednio wczesnego zareagowania na zmieniające się warunki.</w:t>
      </w:r>
    </w:p>
    <w:p w14:paraId="17A3D4CE" w14:textId="34CED518" w:rsidR="009B435E" w:rsidRPr="00FD44AC" w:rsidRDefault="009B435E" w:rsidP="009B435E">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Aby zautomatyzować proces pomiarowy powstała cała gałąź urządzeń pomiarowych przeznaczonych do badania mikroklimatu z wykorzystaniem sieci bezprzewodowych. Firmy produkujące takie urządzenia stosują różne </w:t>
      </w:r>
      <w:r w:rsidR="00D41940">
        <w:rPr>
          <w:rFonts w:ascii="Times New Roman" w:hAnsi="Times New Roman" w:cs="Times New Roman"/>
          <w:sz w:val="24"/>
          <w:szCs w:val="24"/>
        </w:rPr>
        <w:t>podejścia do komunikacji bezprzewodowej.</w:t>
      </w:r>
    </w:p>
    <w:p w14:paraId="1829D382" w14:textId="77777777" w:rsidR="009B435E" w:rsidRDefault="009B435E" w:rsidP="009B435E">
      <w:pPr>
        <w:spacing w:before="30" w:line="360" w:lineRule="auto"/>
        <w:ind w:firstLine="708"/>
        <w:rPr>
          <w:rFonts w:ascii="Times New Roman" w:hAnsi="Times New Roman" w:cs="Times New Roman"/>
          <w:sz w:val="24"/>
          <w:szCs w:val="24"/>
        </w:rPr>
      </w:pPr>
    </w:p>
    <w:p w14:paraId="79D542D2" w14:textId="77777777" w:rsidR="00B475E2" w:rsidRDefault="00B475E2">
      <w:pPr>
        <w:rPr>
          <w:rFonts w:ascii="Times New Roman" w:hAnsi="Times New Roman" w:cs="Times New Roman"/>
          <w:b/>
          <w:bCs/>
          <w:sz w:val="24"/>
          <w:szCs w:val="24"/>
        </w:rPr>
      </w:pPr>
      <w:r>
        <w:rPr>
          <w:rFonts w:ascii="Times New Roman" w:hAnsi="Times New Roman" w:cs="Times New Roman"/>
          <w:b/>
          <w:bCs/>
          <w:sz w:val="24"/>
          <w:szCs w:val="24"/>
        </w:rPr>
        <w:br w:type="page"/>
      </w:r>
    </w:p>
    <w:p w14:paraId="45551AE9" w14:textId="49AFD6EE" w:rsidR="00AD67EF" w:rsidRDefault="009B435E" w:rsidP="003E63CA">
      <w:pPr>
        <w:spacing w:before="30" w:line="360" w:lineRule="auto"/>
        <w:rPr>
          <w:rFonts w:ascii="Times New Roman" w:hAnsi="Times New Roman" w:cs="Times New Roman"/>
          <w:sz w:val="24"/>
          <w:szCs w:val="24"/>
        </w:rPr>
      </w:pPr>
      <w:r>
        <w:rPr>
          <w:rFonts w:ascii="Times New Roman" w:hAnsi="Times New Roman" w:cs="Times New Roman"/>
          <w:b/>
          <w:bCs/>
          <w:sz w:val="24"/>
          <w:szCs w:val="24"/>
        </w:rPr>
        <w:lastRenderedPageBreak/>
        <w:t>Przegląd</w:t>
      </w:r>
      <w:r w:rsidR="00D41940">
        <w:rPr>
          <w:rFonts w:ascii="Times New Roman" w:hAnsi="Times New Roman" w:cs="Times New Roman"/>
          <w:b/>
          <w:bCs/>
          <w:sz w:val="24"/>
          <w:szCs w:val="24"/>
        </w:rPr>
        <w:t xml:space="preserve"> </w:t>
      </w:r>
    </w:p>
    <w:p w14:paraId="08168CB8" w14:textId="27B282C9" w:rsidR="00DA4064" w:rsidRDefault="00DA4064"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Jedną z firm produkujących urządzenia pomiarowe dedykowane do wykorzystania w szklarniach jest </w:t>
      </w:r>
      <w:proofErr w:type="spellStart"/>
      <w:r>
        <w:rPr>
          <w:rFonts w:ascii="Times New Roman" w:hAnsi="Times New Roman" w:cs="Times New Roman"/>
          <w:sz w:val="24"/>
          <w:szCs w:val="24"/>
        </w:rPr>
        <w:t>Aranet</w:t>
      </w:r>
      <w:proofErr w:type="spellEnd"/>
      <w:r>
        <w:rPr>
          <w:rFonts w:ascii="Times New Roman" w:hAnsi="Times New Roman" w:cs="Times New Roman"/>
          <w:sz w:val="24"/>
          <w:szCs w:val="24"/>
        </w:rPr>
        <w:t xml:space="preserve">. Producent oferuje całą gamę różnego rodzaju czujników mających za zadanie badanie parametrów mikroklimatycznych oraz gleby. </w:t>
      </w:r>
    </w:p>
    <w:p w14:paraId="154ECAB5" w14:textId="63E4F869" w:rsidR="00DA4064" w:rsidRDefault="00DA4064"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Firma </w:t>
      </w:r>
      <w:proofErr w:type="spellStart"/>
      <w:r>
        <w:rPr>
          <w:rFonts w:ascii="Times New Roman" w:hAnsi="Times New Roman" w:cs="Times New Roman"/>
          <w:sz w:val="24"/>
          <w:szCs w:val="24"/>
        </w:rPr>
        <w:t>Aranet</w:t>
      </w:r>
      <w:proofErr w:type="spellEnd"/>
      <w:r>
        <w:rPr>
          <w:rFonts w:ascii="Times New Roman" w:hAnsi="Times New Roman" w:cs="Times New Roman"/>
          <w:sz w:val="24"/>
          <w:szCs w:val="24"/>
        </w:rPr>
        <w:t xml:space="preserve"> stworzyła swój własny ekosystem </w:t>
      </w:r>
      <w:r w:rsidR="00162033">
        <w:rPr>
          <w:rFonts w:ascii="Times New Roman" w:hAnsi="Times New Roman" w:cs="Times New Roman"/>
          <w:sz w:val="24"/>
          <w:szCs w:val="24"/>
        </w:rPr>
        <w:t xml:space="preserve">pomiarowy, który do działania potrzebuje co najmniej dwóch dedykowanych urządzeń – sensora i stacji bazowej. Producent nie udostępnia szczegółowych informacji na temat sposobu łączności pomiędzy urządzeniami. Dostęp do danych gromadzonych przez stację bazową możliwy jest poprzez protokoły MQTT i </w:t>
      </w:r>
      <w:proofErr w:type="spellStart"/>
      <w:r w:rsidR="00162033">
        <w:rPr>
          <w:rFonts w:ascii="Times New Roman" w:hAnsi="Times New Roman" w:cs="Times New Roman"/>
          <w:sz w:val="24"/>
          <w:szCs w:val="24"/>
        </w:rPr>
        <w:t>Modbus</w:t>
      </w:r>
      <w:proofErr w:type="spellEnd"/>
      <w:r w:rsidR="00162033">
        <w:rPr>
          <w:rFonts w:ascii="Times New Roman" w:hAnsi="Times New Roman" w:cs="Times New Roman"/>
          <w:sz w:val="24"/>
          <w:szCs w:val="24"/>
        </w:rPr>
        <w:t xml:space="preserve"> z możliwością konwersji na inne protokoły przy pomocy urządzeń </w:t>
      </w:r>
      <w:proofErr w:type="spellStart"/>
      <w:r w:rsidR="00162033">
        <w:rPr>
          <w:rFonts w:ascii="Times New Roman" w:hAnsi="Times New Roman" w:cs="Times New Roman"/>
          <w:sz w:val="24"/>
          <w:szCs w:val="24"/>
        </w:rPr>
        <w:t>proxy</w:t>
      </w:r>
      <w:proofErr w:type="spellEnd"/>
      <w:r w:rsidR="00162033">
        <w:rPr>
          <w:rFonts w:ascii="Times New Roman" w:hAnsi="Times New Roman" w:cs="Times New Roman"/>
          <w:sz w:val="24"/>
          <w:szCs w:val="24"/>
        </w:rPr>
        <w:t>.</w:t>
      </w:r>
    </w:p>
    <w:p w14:paraId="06501C89" w14:textId="7C9C5AA8" w:rsidR="00DA4064" w:rsidRPr="00510B3D" w:rsidRDefault="00DA4064" w:rsidP="003E63CA">
      <w:pPr>
        <w:spacing w:before="30" w:line="360" w:lineRule="auto"/>
        <w:rPr>
          <w:rFonts w:ascii="Times New Roman" w:hAnsi="Times New Roman" w:cs="Times New Roman"/>
          <w:sz w:val="24"/>
          <w:szCs w:val="24"/>
        </w:rPr>
      </w:pPr>
      <w:r>
        <w:rPr>
          <w:noProof/>
        </w:rPr>
        <w:drawing>
          <wp:inline distT="0" distB="0" distL="0" distR="0" wp14:anchorId="122BD25E" wp14:editId="5548CE0A">
            <wp:extent cx="5337810" cy="4093845"/>
            <wp:effectExtent l="0" t="0" r="0" b="1905"/>
            <wp:docPr id="26" name="Obraz 26" descr="Ekosystem IoT Arane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osystem IoT Aranet_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37810" cy="4093845"/>
                    </a:xfrm>
                    <a:prstGeom prst="rect">
                      <a:avLst/>
                    </a:prstGeom>
                    <a:noFill/>
                    <a:ln>
                      <a:noFill/>
                    </a:ln>
                  </pic:spPr>
                </pic:pic>
              </a:graphicData>
            </a:graphic>
          </wp:inline>
        </w:drawing>
      </w:r>
    </w:p>
    <w:p w14:paraId="6C9859A3" w14:textId="77777777" w:rsidR="00B475E2" w:rsidRDefault="00162033"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29E8B809" w14:textId="77777777" w:rsidR="00B475E2" w:rsidRDefault="00B475E2">
      <w:pPr>
        <w:rPr>
          <w:rFonts w:ascii="Times New Roman" w:hAnsi="Times New Roman" w:cs="Times New Roman"/>
          <w:sz w:val="24"/>
          <w:szCs w:val="24"/>
        </w:rPr>
      </w:pPr>
      <w:r>
        <w:rPr>
          <w:rFonts w:ascii="Times New Roman" w:hAnsi="Times New Roman" w:cs="Times New Roman"/>
          <w:sz w:val="24"/>
          <w:szCs w:val="24"/>
        </w:rPr>
        <w:br w:type="page"/>
      </w:r>
    </w:p>
    <w:p w14:paraId="7628BA08" w14:textId="2BB3C065" w:rsidR="00162033" w:rsidRDefault="00162033" w:rsidP="00B475E2">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 xml:space="preserve">Urządzenia pomiarowe firmy </w:t>
      </w:r>
      <w:proofErr w:type="spellStart"/>
      <w:r>
        <w:rPr>
          <w:rFonts w:ascii="Times New Roman" w:hAnsi="Times New Roman" w:cs="Times New Roman"/>
          <w:sz w:val="24"/>
          <w:szCs w:val="24"/>
        </w:rPr>
        <w:t>Aranet</w:t>
      </w:r>
      <w:proofErr w:type="spellEnd"/>
      <w:r>
        <w:rPr>
          <w:rFonts w:ascii="Times New Roman" w:hAnsi="Times New Roman" w:cs="Times New Roman"/>
          <w:sz w:val="24"/>
          <w:szCs w:val="24"/>
        </w:rPr>
        <w:t xml:space="preserve"> w zależności od wersji pozwalają na monitorowanie takich parametrów, jak wilgotność i temperatura powietrza, wilgotność i </w:t>
      </w:r>
      <w:proofErr w:type="spellStart"/>
      <w:r>
        <w:rPr>
          <w:rFonts w:ascii="Times New Roman" w:hAnsi="Times New Roman" w:cs="Times New Roman"/>
          <w:sz w:val="24"/>
          <w:szCs w:val="24"/>
        </w:rPr>
        <w:t>pH</w:t>
      </w:r>
      <w:proofErr w:type="spellEnd"/>
      <w:r>
        <w:rPr>
          <w:rFonts w:ascii="Times New Roman" w:hAnsi="Times New Roman" w:cs="Times New Roman"/>
          <w:sz w:val="24"/>
          <w:szCs w:val="24"/>
        </w:rPr>
        <w:t xml:space="preserve"> gleby, stężenie CO2 w powietrzu, nasłonecznienie, ciśnienie atmosferyczne. Przez to, że producent oferuje przemyślany system oparty na wysokiej jakości podzespołach, urządzenia oferowane przez </w:t>
      </w:r>
      <w:proofErr w:type="spellStart"/>
      <w:r>
        <w:rPr>
          <w:rFonts w:ascii="Times New Roman" w:hAnsi="Times New Roman" w:cs="Times New Roman"/>
          <w:sz w:val="24"/>
          <w:szCs w:val="24"/>
        </w:rPr>
        <w:t>Aranet</w:t>
      </w:r>
      <w:proofErr w:type="spellEnd"/>
      <w:r>
        <w:rPr>
          <w:rFonts w:ascii="Times New Roman" w:hAnsi="Times New Roman" w:cs="Times New Roman"/>
          <w:sz w:val="24"/>
          <w:szCs w:val="24"/>
        </w:rPr>
        <w:t xml:space="preserve"> są stosunkowo drogie. Stacja bazowa wraz z jednym, podstawowym czujnikiem to koszt około </w:t>
      </w:r>
      <w:r w:rsidR="009D36B9">
        <w:rPr>
          <w:rFonts w:ascii="Times New Roman" w:hAnsi="Times New Roman" w:cs="Times New Roman"/>
          <w:sz w:val="24"/>
          <w:szCs w:val="24"/>
        </w:rPr>
        <w:t>3500 zł.</w:t>
      </w:r>
    </w:p>
    <w:p w14:paraId="1323E091" w14:textId="2297FFD0" w:rsidR="009D36B9" w:rsidRDefault="009D36B9" w:rsidP="003E63CA">
      <w:pPr>
        <w:spacing w:before="30" w:line="360" w:lineRule="auto"/>
        <w:rPr>
          <w:rFonts w:ascii="Times New Roman" w:hAnsi="Times New Roman" w:cs="Times New Roman"/>
          <w:sz w:val="24"/>
          <w:szCs w:val="24"/>
        </w:rPr>
      </w:pPr>
      <w:r>
        <w:rPr>
          <w:noProof/>
        </w:rPr>
        <w:drawing>
          <wp:inline distT="0" distB="0" distL="0" distR="0" wp14:anchorId="0F480A0E" wp14:editId="750381D0">
            <wp:extent cx="5709920" cy="5709920"/>
            <wp:effectExtent l="0" t="0" r="5080" b="5080"/>
            <wp:docPr id="56" name="Obraz 56" descr="Obraz zawierający tekst,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6" descr="Obraz zawierający tekst, wewnątrz&#10;&#10;Opis wygenerowany automatyczn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09920" cy="5709920"/>
                    </a:xfrm>
                    <a:prstGeom prst="rect">
                      <a:avLst/>
                    </a:prstGeom>
                    <a:noFill/>
                    <a:ln>
                      <a:noFill/>
                    </a:ln>
                  </pic:spPr>
                </pic:pic>
              </a:graphicData>
            </a:graphic>
          </wp:inline>
        </w:drawing>
      </w:r>
    </w:p>
    <w:p w14:paraId="09B82A38" w14:textId="77777777" w:rsidR="00B475E2" w:rsidRDefault="009D36B9"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027E7798" w14:textId="77777777" w:rsidR="00B475E2" w:rsidRDefault="00B475E2">
      <w:pPr>
        <w:rPr>
          <w:rFonts w:ascii="Times New Roman" w:hAnsi="Times New Roman" w:cs="Times New Roman"/>
          <w:sz w:val="24"/>
          <w:szCs w:val="24"/>
        </w:rPr>
      </w:pPr>
      <w:r>
        <w:rPr>
          <w:rFonts w:ascii="Times New Roman" w:hAnsi="Times New Roman" w:cs="Times New Roman"/>
          <w:sz w:val="24"/>
          <w:szCs w:val="24"/>
        </w:rPr>
        <w:br w:type="page"/>
      </w:r>
    </w:p>
    <w:p w14:paraId="4A247092" w14:textId="79385E16" w:rsidR="009D36B9" w:rsidRDefault="009D36B9"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Tańszą alternatywą jest produkt firmy </w:t>
      </w:r>
      <w:proofErr w:type="spellStart"/>
      <w:r>
        <w:rPr>
          <w:rFonts w:ascii="Times New Roman" w:hAnsi="Times New Roman" w:cs="Times New Roman"/>
          <w:sz w:val="24"/>
          <w:szCs w:val="24"/>
        </w:rPr>
        <w:t>UbiBot</w:t>
      </w:r>
      <w:proofErr w:type="spellEnd"/>
      <w:r>
        <w:rPr>
          <w:rFonts w:ascii="Times New Roman" w:hAnsi="Times New Roman" w:cs="Times New Roman"/>
          <w:sz w:val="24"/>
          <w:szCs w:val="24"/>
        </w:rPr>
        <w:t xml:space="preserve"> – urządzenie WS1 PRO</w:t>
      </w:r>
      <w:r w:rsidR="00CA547E">
        <w:rPr>
          <w:rFonts w:ascii="Times New Roman" w:hAnsi="Times New Roman" w:cs="Times New Roman"/>
          <w:sz w:val="24"/>
          <w:szCs w:val="24"/>
        </w:rPr>
        <w:t xml:space="preserve"> </w:t>
      </w:r>
      <w:proofErr w:type="spellStart"/>
      <w:r w:rsidR="00CA547E">
        <w:rPr>
          <w:rFonts w:ascii="Times New Roman" w:hAnsi="Times New Roman" w:cs="Times New Roman"/>
          <w:sz w:val="24"/>
          <w:szCs w:val="24"/>
        </w:rPr>
        <w:t>WiFi</w:t>
      </w:r>
      <w:proofErr w:type="spellEnd"/>
      <w:r w:rsidR="00CA547E">
        <w:rPr>
          <w:rFonts w:ascii="Times New Roman" w:hAnsi="Times New Roman" w:cs="Times New Roman"/>
          <w:sz w:val="24"/>
          <w:szCs w:val="24"/>
        </w:rPr>
        <w:t xml:space="preserve"> LTE</w:t>
      </w:r>
      <w:r>
        <w:rPr>
          <w:rFonts w:ascii="Times New Roman" w:hAnsi="Times New Roman" w:cs="Times New Roman"/>
          <w:sz w:val="24"/>
          <w:szCs w:val="24"/>
        </w:rPr>
        <w:t xml:space="preserve"> oferuje możliwość wykonywania pomiarów temperatury i wilgotności powietrza oraz nasłonecznienia.</w:t>
      </w:r>
    </w:p>
    <w:p w14:paraId="753A92BF" w14:textId="6330DB8A" w:rsidR="009D36B9" w:rsidRDefault="009D36B9"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tab/>
        <w:t>Urządzenie ma postać stacji bazowej z wbudowanym ekranem. Pozwala na odczyt parametrów będąc w obiekcie oraz dzięki zaimplementowanej łączności bezprzewodowej pozwala na zdalny dostęp do danych pomiarowych</w:t>
      </w:r>
      <w:r w:rsidR="00CA547E">
        <w:rPr>
          <w:rFonts w:ascii="Times New Roman" w:hAnsi="Times New Roman" w:cs="Times New Roman"/>
          <w:sz w:val="24"/>
          <w:szCs w:val="24"/>
        </w:rPr>
        <w:t>.</w:t>
      </w:r>
      <w:r>
        <w:rPr>
          <w:rFonts w:ascii="Times New Roman" w:hAnsi="Times New Roman" w:cs="Times New Roman"/>
          <w:sz w:val="24"/>
          <w:szCs w:val="24"/>
        </w:rPr>
        <w:t>.</w:t>
      </w:r>
      <w:r w:rsidR="00CA547E">
        <w:rPr>
          <w:rFonts w:ascii="Times New Roman" w:hAnsi="Times New Roman" w:cs="Times New Roman"/>
          <w:sz w:val="24"/>
          <w:szCs w:val="24"/>
        </w:rPr>
        <w:t xml:space="preserve"> </w:t>
      </w:r>
      <w:r>
        <w:rPr>
          <w:rFonts w:ascii="Times New Roman" w:hAnsi="Times New Roman" w:cs="Times New Roman"/>
          <w:sz w:val="24"/>
          <w:szCs w:val="24"/>
        </w:rPr>
        <w:t xml:space="preserve">Producent przewidział możliwość rozbudowy urządzenia o zewnętrzne czujniki podłączane do portów stacji bazowej. </w:t>
      </w:r>
    </w:p>
    <w:p w14:paraId="18B8C6DF" w14:textId="10887706" w:rsidR="00CA547E" w:rsidRDefault="00CA547E"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Koszt stacji bazowej firmy </w:t>
      </w:r>
      <w:proofErr w:type="spellStart"/>
      <w:r>
        <w:rPr>
          <w:rFonts w:ascii="Times New Roman" w:hAnsi="Times New Roman" w:cs="Times New Roman"/>
          <w:sz w:val="24"/>
          <w:szCs w:val="24"/>
        </w:rPr>
        <w:t>UbiBot</w:t>
      </w:r>
      <w:proofErr w:type="spellEnd"/>
      <w:r>
        <w:rPr>
          <w:rFonts w:ascii="Times New Roman" w:hAnsi="Times New Roman" w:cs="Times New Roman"/>
          <w:sz w:val="24"/>
          <w:szCs w:val="24"/>
        </w:rPr>
        <w:t xml:space="preserve"> to około 1000 zł.</w:t>
      </w:r>
    </w:p>
    <w:p w14:paraId="356F45EF" w14:textId="08924709" w:rsidR="009D36B9" w:rsidRPr="003E63CA" w:rsidRDefault="009D36B9" w:rsidP="003E63CA">
      <w:pPr>
        <w:spacing w:before="30" w:line="360" w:lineRule="auto"/>
        <w:rPr>
          <w:rFonts w:ascii="Times New Roman" w:hAnsi="Times New Roman" w:cs="Times New Roman"/>
          <w:sz w:val="24"/>
          <w:szCs w:val="24"/>
        </w:rPr>
      </w:pPr>
      <w:r>
        <w:rPr>
          <w:noProof/>
        </w:rPr>
        <w:drawing>
          <wp:inline distT="0" distB="0" distL="0" distR="0" wp14:anchorId="123CD5D2" wp14:editId="5366EBAD">
            <wp:extent cx="5760720" cy="5760720"/>
            <wp:effectExtent l="0" t="0" r="0" b="0"/>
            <wp:docPr id="59" name="Obraz 59" descr="Rejestrator temperatury, wilgotności i światła - Sklep Bot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jestrator temperatury, wilgotności i światła - Sklep Botlan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785CBC3C" w14:textId="77777777" w:rsidR="00CA547E" w:rsidRDefault="00CA547E" w:rsidP="00A572A2">
      <w:pPr>
        <w:spacing w:before="30" w:line="360" w:lineRule="auto"/>
        <w:rPr>
          <w:rFonts w:ascii="Times New Roman" w:hAnsi="Times New Roman" w:cs="Times New Roman"/>
          <w:sz w:val="24"/>
          <w:szCs w:val="24"/>
        </w:rPr>
      </w:pPr>
    </w:p>
    <w:p w14:paraId="1E960F12" w14:textId="71C464D6" w:rsidR="00A572A2" w:rsidRDefault="00CA547E" w:rsidP="00CA547E">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 xml:space="preserve">Firma </w:t>
      </w:r>
      <w:proofErr w:type="spellStart"/>
      <w:r>
        <w:rPr>
          <w:rFonts w:ascii="Times New Roman" w:hAnsi="Times New Roman" w:cs="Times New Roman"/>
          <w:sz w:val="24"/>
          <w:szCs w:val="24"/>
        </w:rPr>
        <w:t>UbiBot</w:t>
      </w:r>
      <w:proofErr w:type="spellEnd"/>
      <w:r>
        <w:rPr>
          <w:rFonts w:ascii="Times New Roman" w:hAnsi="Times New Roman" w:cs="Times New Roman"/>
          <w:sz w:val="24"/>
          <w:szCs w:val="24"/>
        </w:rPr>
        <w:t xml:space="preserve"> wyszła również naprzeciw oczekiwaniom mniej wymagających klientów. Producent w cenie około 400 zł oferuje urządzenie pomiarowe typu </w:t>
      </w:r>
      <w:proofErr w:type="spellStart"/>
      <w:r>
        <w:rPr>
          <w:rFonts w:ascii="Times New Roman" w:hAnsi="Times New Roman" w:cs="Times New Roman"/>
          <w:sz w:val="24"/>
          <w:szCs w:val="24"/>
        </w:rPr>
        <w:t>all</w:t>
      </w:r>
      <w:proofErr w:type="spellEnd"/>
      <w:r>
        <w:rPr>
          <w:rFonts w:ascii="Times New Roman" w:hAnsi="Times New Roman" w:cs="Times New Roman"/>
          <w:sz w:val="24"/>
          <w:szCs w:val="24"/>
        </w:rPr>
        <w:t xml:space="preserve">-in-one pozwalające na pomiar wilgotności i temperatury powietrza oraz nasłonecznienia. Urządzenie </w:t>
      </w:r>
      <w:proofErr w:type="spellStart"/>
      <w:r>
        <w:rPr>
          <w:rFonts w:ascii="Times New Roman" w:hAnsi="Times New Roman" w:cs="Times New Roman"/>
          <w:sz w:val="24"/>
          <w:szCs w:val="24"/>
        </w:rPr>
        <w:t>UbiBot</w:t>
      </w:r>
      <w:proofErr w:type="spellEnd"/>
      <w:r>
        <w:rPr>
          <w:rFonts w:ascii="Times New Roman" w:hAnsi="Times New Roman" w:cs="Times New Roman"/>
          <w:sz w:val="24"/>
          <w:szCs w:val="24"/>
        </w:rPr>
        <w:t xml:space="preserve"> WS1 </w:t>
      </w: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xml:space="preserve"> w porównaniu do </w:t>
      </w:r>
      <w:r>
        <w:rPr>
          <w:rFonts w:ascii="Times New Roman" w:hAnsi="Times New Roman" w:cs="Times New Roman"/>
          <w:sz w:val="24"/>
          <w:szCs w:val="24"/>
        </w:rPr>
        <w:t xml:space="preserve">WS1 PRO </w:t>
      </w: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xml:space="preserve"> LTE</w:t>
      </w:r>
      <w:r>
        <w:rPr>
          <w:rFonts w:ascii="Times New Roman" w:hAnsi="Times New Roman" w:cs="Times New Roman"/>
          <w:sz w:val="24"/>
          <w:szCs w:val="24"/>
        </w:rPr>
        <w:t xml:space="preserve"> zostało pozbawione wyświetlacza oraz łączności poprzez sieć komórkową.</w:t>
      </w:r>
      <w:r w:rsidR="00351ECE">
        <w:rPr>
          <w:rFonts w:ascii="Times New Roman" w:hAnsi="Times New Roman" w:cs="Times New Roman"/>
          <w:sz w:val="24"/>
          <w:szCs w:val="24"/>
        </w:rPr>
        <w:t xml:space="preserve"> Została zachowana możliwość rozbudowy o zewnętrzne sondy.</w:t>
      </w:r>
    </w:p>
    <w:p w14:paraId="169E0469" w14:textId="19CCAC9C" w:rsidR="00CA547E" w:rsidRPr="00CA547E" w:rsidRDefault="00CA547E" w:rsidP="00CA547E">
      <w:pPr>
        <w:spacing w:before="30" w:line="360" w:lineRule="auto"/>
        <w:ind w:firstLine="708"/>
        <w:rPr>
          <w:rFonts w:ascii="Times New Roman" w:hAnsi="Times New Roman" w:cs="Times New Roman"/>
          <w:sz w:val="24"/>
          <w:szCs w:val="24"/>
        </w:rPr>
      </w:pPr>
      <w:r>
        <w:rPr>
          <w:noProof/>
        </w:rPr>
        <w:drawing>
          <wp:inline distT="0" distB="0" distL="0" distR="0" wp14:anchorId="1D6CF434" wp14:editId="204AC5D5">
            <wp:extent cx="4210685" cy="3509010"/>
            <wp:effectExtent l="0" t="0" r="0" b="0"/>
            <wp:docPr id="60" name="Obraz 60" descr="Temperature, Humidity and Ambient Light IoT Data Logger WiFi - UbiBot W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mperature, Humidity and Ambient Light IoT Data Logger WiFi - UbiBot W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10685" cy="3509010"/>
                    </a:xfrm>
                    <a:prstGeom prst="rect">
                      <a:avLst/>
                    </a:prstGeom>
                    <a:noFill/>
                    <a:ln>
                      <a:noFill/>
                    </a:ln>
                  </pic:spPr>
                </pic:pic>
              </a:graphicData>
            </a:graphic>
          </wp:inline>
        </w:drawing>
      </w:r>
    </w:p>
    <w:p w14:paraId="4BD8B339" w14:textId="608E58C3" w:rsidR="00351ECE" w:rsidRPr="00351ECE" w:rsidRDefault="00351ECE"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Oba urządzenia firmy </w:t>
      </w:r>
      <w:proofErr w:type="spellStart"/>
      <w:r>
        <w:rPr>
          <w:rFonts w:ascii="Times New Roman" w:hAnsi="Times New Roman" w:cs="Times New Roman"/>
          <w:sz w:val="24"/>
          <w:szCs w:val="24"/>
        </w:rPr>
        <w:t>UbiBot</w:t>
      </w:r>
      <w:proofErr w:type="spellEnd"/>
      <w:r>
        <w:rPr>
          <w:rFonts w:ascii="Times New Roman" w:hAnsi="Times New Roman" w:cs="Times New Roman"/>
          <w:sz w:val="24"/>
          <w:szCs w:val="24"/>
        </w:rPr>
        <w:t>, aby mieć możliwość pobierania danych przez sieć bezprzewodową, wymaga</w:t>
      </w:r>
      <w:r w:rsidR="00A95BC7">
        <w:rPr>
          <w:rFonts w:ascii="Times New Roman" w:hAnsi="Times New Roman" w:cs="Times New Roman"/>
          <w:sz w:val="24"/>
          <w:szCs w:val="24"/>
        </w:rPr>
        <w:t>ne jest stosowanie</w:t>
      </w:r>
      <w:r>
        <w:rPr>
          <w:rFonts w:ascii="Times New Roman" w:hAnsi="Times New Roman" w:cs="Times New Roman"/>
          <w:sz w:val="24"/>
          <w:szCs w:val="24"/>
        </w:rPr>
        <w:t xml:space="preserve"> dedykowanej aplikacj</w:t>
      </w:r>
      <w:r w:rsidR="00A95BC7">
        <w:rPr>
          <w:rFonts w:ascii="Times New Roman" w:hAnsi="Times New Roman" w:cs="Times New Roman"/>
          <w:sz w:val="24"/>
          <w:szCs w:val="24"/>
        </w:rPr>
        <w:t>i oraz serwerów. Uzależnia to użytkownika od decyzji producenta, który przez to, że urządzenia nie mają otwartego budowy i oprogramowania może wyłączyć całą linię produktu z dnia na dzień.</w:t>
      </w:r>
    </w:p>
    <w:p w14:paraId="5689C822" w14:textId="77777777" w:rsidR="00B475E2" w:rsidRDefault="00B475E2">
      <w:pPr>
        <w:rPr>
          <w:rFonts w:ascii="Times New Roman" w:hAnsi="Times New Roman" w:cs="Times New Roman"/>
          <w:b/>
          <w:bCs/>
          <w:sz w:val="24"/>
          <w:szCs w:val="24"/>
        </w:rPr>
      </w:pPr>
      <w:r>
        <w:rPr>
          <w:rFonts w:ascii="Times New Roman" w:hAnsi="Times New Roman" w:cs="Times New Roman"/>
          <w:b/>
          <w:bCs/>
          <w:sz w:val="24"/>
          <w:szCs w:val="24"/>
        </w:rPr>
        <w:br w:type="page"/>
      </w:r>
    </w:p>
    <w:p w14:paraId="5002AE50" w14:textId="48BEB099" w:rsidR="000A05F7" w:rsidRDefault="000A05F7"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Wprowadzenie</w:t>
      </w:r>
    </w:p>
    <w:p w14:paraId="0F80B2E3" w14:textId="5C555C94" w:rsidR="00A95BC7" w:rsidRDefault="00351ECE"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sidR="00A95BC7">
        <w:rPr>
          <w:rFonts w:ascii="Times New Roman" w:hAnsi="Times New Roman" w:cs="Times New Roman"/>
          <w:sz w:val="24"/>
          <w:szCs w:val="24"/>
        </w:rPr>
        <w:t>Analiza rynku popularnych urządzeń pomiarowych pozwoliła na wyklarowanie tego, na jakich założeniach powinno opierać się przystępne cenowo urządzenie pomiarowe do wykorzystania w szklarni.</w:t>
      </w:r>
    </w:p>
    <w:p w14:paraId="51CD8CA1" w14:textId="7FE441B0" w:rsidR="00A95BC7" w:rsidRDefault="00A95BC7"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Część sprzętowa urządzenia powinna być otwarta (open</w:t>
      </w:r>
      <w:r w:rsidR="00B475E2">
        <w:rPr>
          <w:rFonts w:ascii="Times New Roman" w:hAnsi="Times New Roman" w:cs="Times New Roman"/>
          <w:sz w:val="24"/>
          <w:szCs w:val="24"/>
        </w:rPr>
        <w:t xml:space="preserve"> </w:t>
      </w:r>
      <w:proofErr w:type="spellStart"/>
      <w:r w:rsidR="00B475E2">
        <w:rPr>
          <w:rFonts w:ascii="Times New Roman" w:hAnsi="Times New Roman" w:cs="Times New Roman"/>
          <w:sz w:val="24"/>
          <w:szCs w:val="24"/>
        </w:rPr>
        <w:t>source</w:t>
      </w:r>
      <w:proofErr w:type="spellEnd"/>
      <w:r>
        <w:rPr>
          <w:rFonts w:ascii="Times New Roman" w:hAnsi="Times New Roman" w:cs="Times New Roman"/>
          <w:sz w:val="24"/>
          <w:szCs w:val="24"/>
        </w:rPr>
        <w:t xml:space="preserve"> hardware) i oparta na łatwo dostępnych podzespołach. Umożliwi to</w:t>
      </w:r>
      <w:r w:rsidR="00B475E2">
        <w:rPr>
          <w:rFonts w:ascii="Times New Roman" w:hAnsi="Times New Roman" w:cs="Times New Roman"/>
          <w:sz w:val="24"/>
          <w:szCs w:val="24"/>
        </w:rPr>
        <w:t xml:space="preserve"> prostą naprawę w przypadku awarii któregoś z podzespołów oraz możliwość łatwego rozbudowania urządzenia o kolejne funkcjonalności przez użytkowników.</w:t>
      </w:r>
    </w:p>
    <w:p w14:paraId="61E990CA" w14:textId="2F3C398B" w:rsidR="00B475E2" w:rsidRPr="00A95BC7" w:rsidRDefault="00B475E2"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Część programowa powinna być oparta na zasadach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nie powinna wymagać stosowania zewnętrznych serwerów. Otwarty kod oprogramowania pozwoli użytkownikom na ewentualną rozbudowę systemu o kolejne funkcjonalności. Brak konieczności stosowania zewnętrznych serwerów nie uzależnia działania systemu od decyzji zewnętrznych podmiotów.</w:t>
      </w:r>
    </w:p>
    <w:p w14:paraId="4B11ABC3" w14:textId="77777777" w:rsidR="00B475E2" w:rsidRDefault="00B475E2">
      <w:pPr>
        <w:rPr>
          <w:rFonts w:ascii="Times New Roman" w:hAnsi="Times New Roman" w:cs="Times New Roman"/>
          <w:b/>
          <w:bCs/>
          <w:sz w:val="24"/>
          <w:szCs w:val="24"/>
        </w:rPr>
      </w:pPr>
      <w:r>
        <w:rPr>
          <w:rFonts w:ascii="Times New Roman" w:hAnsi="Times New Roman" w:cs="Times New Roman"/>
          <w:b/>
          <w:bCs/>
          <w:sz w:val="24"/>
          <w:szCs w:val="24"/>
        </w:rPr>
        <w:br w:type="page"/>
      </w:r>
    </w:p>
    <w:p w14:paraId="7F5669F3" w14:textId="0739AF95" w:rsidR="00F30689" w:rsidRDefault="00B475E2"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Część sprzętowa</w:t>
      </w:r>
    </w:p>
    <w:p w14:paraId="0DF5A57B" w14:textId="25C2F46C" w:rsidR="00D260B9" w:rsidRDefault="00D260B9"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Częścią </w:t>
      </w:r>
      <w:r w:rsidR="00205EC4">
        <w:rPr>
          <w:rFonts w:ascii="Times New Roman" w:hAnsi="Times New Roman" w:cs="Times New Roman"/>
          <w:sz w:val="24"/>
          <w:szCs w:val="24"/>
        </w:rPr>
        <w:t>sprzętową</w:t>
      </w:r>
      <w:r>
        <w:rPr>
          <w:rFonts w:ascii="Times New Roman" w:hAnsi="Times New Roman" w:cs="Times New Roman"/>
          <w:sz w:val="24"/>
          <w:szCs w:val="24"/>
        </w:rPr>
        <w:t xml:space="preserve"> projektu jest stworzenie urządzenia pomiarowego pozwalającego na wykonywanie zdalnych pomiarów temperatury i wilgotności powietrza oraz wilgotności gleby w szklarni. W tej sekcji pracy opisane zostały zastosowane rozwiązania sprzętowe realizujące w praktyce założenia ze schematu ideowego.</w:t>
      </w:r>
    </w:p>
    <w:p w14:paraId="02279103" w14:textId="3A59BF36" w:rsidR="0080047E" w:rsidRDefault="00351ECE" w:rsidP="00B475E2">
      <w:pPr>
        <w:spacing w:before="30" w:line="360" w:lineRule="auto"/>
        <w:jc w:val="center"/>
        <w:rPr>
          <w:rFonts w:ascii="Times New Roman" w:hAnsi="Times New Roman" w:cs="Times New Roman"/>
          <w:sz w:val="24"/>
          <w:szCs w:val="24"/>
        </w:rPr>
      </w:pPr>
      <w:r>
        <w:rPr>
          <w:noProof/>
        </w:rPr>
        <w:drawing>
          <wp:inline distT="0" distB="0" distL="0" distR="0" wp14:anchorId="69D2F5F5" wp14:editId="7E05B0C6">
            <wp:extent cx="5427023" cy="5231999"/>
            <wp:effectExtent l="0" t="0" r="2540" b="698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2830" cy="5237598"/>
                    </a:xfrm>
                    <a:prstGeom prst="rect">
                      <a:avLst/>
                    </a:prstGeom>
                    <a:noFill/>
                    <a:ln>
                      <a:noFill/>
                    </a:ln>
                  </pic:spPr>
                </pic:pic>
              </a:graphicData>
            </a:graphic>
          </wp:inline>
        </w:drawing>
      </w:r>
    </w:p>
    <w:p w14:paraId="48C92F1B" w14:textId="77777777" w:rsidR="00D260B9" w:rsidRPr="00D260B9" w:rsidRDefault="00D260B9" w:rsidP="00B7139F">
      <w:pPr>
        <w:spacing w:before="30" w:line="360" w:lineRule="auto"/>
        <w:rPr>
          <w:rFonts w:ascii="Times New Roman" w:hAnsi="Times New Roman" w:cs="Times New Roman"/>
          <w:sz w:val="24"/>
          <w:szCs w:val="24"/>
        </w:rPr>
      </w:pPr>
    </w:p>
    <w:p w14:paraId="48AE555B" w14:textId="77777777" w:rsidR="00B475E2" w:rsidRDefault="00B475E2">
      <w:pPr>
        <w:rPr>
          <w:rFonts w:ascii="Times New Roman" w:hAnsi="Times New Roman" w:cs="Times New Roman"/>
          <w:b/>
          <w:bCs/>
          <w:sz w:val="24"/>
          <w:szCs w:val="24"/>
        </w:rPr>
      </w:pPr>
      <w:r>
        <w:rPr>
          <w:rFonts w:ascii="Times New Roman" w:hAnsi="Times New Roman" w:cs="Times New Roman"/>
          <w:b/>
          <w:bCs/>
          <w:sz w:val="24"/>
          <w:szCs w:val="24"/>
        </w:rPr>
        <w:br w:type="page"/>
      </w:r>
    </w:p>
    <w:p w14:paraId="45053B72" w14:textId="035756EC" w:rsidR="00F30689" w:rsidRDefault="00C75F33" w:rsidP="00B475E2">
      <w:pP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Mirkokontroler</w:t>
      </w:r>
      <w:proofErr w:type="spellEnd"/>
    </w:p>
    <w:p w14:paraId="03965B95" w14:textId="397D97B5" w:rsid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W projekcie został zastosowany mikrokontroler ESP32 (ESP-WROOM-32). Jest to moduł wyposażony w dwurdzeniowy mikroprocesor </w:t>
      </w:r>
      <w:proofErr w:type="spellStart"/>
      <w:r>
        <w:rPr>
          <w:rFonts w:ascii="Times New Roman" w:hAnsi="Times New Roman" w:cs="Times New Roman"/>
          <w:sz w:val="24"/>
          <w:szCs w:val="24"/>
        </w:rPr>
        <w:t>Tensilica</w:t>
      </w:r>
      <w:proofErr w:type="spellEnd"/>
      <w:r>
        <w:rPr>
          <w:rFonts w:ascii="Times New Roman" w:hAnsi="Times New Roman" w:cs="Times New Roman"/>
          <w:sz w:val="24"/>
          <w:szCs w:val="24"/>
        </w:rPr>
        <w:t xml:space="preserve"> LX6 240 </w:t>
      </w:r>
      <w:proofErr w:type="spellStart"/>
      <w:r>
        <w:rPr>
          <w:rFonts w:ascii="Times New Roman" w:hAnsi="Times New Roman" w:cs="Times New Roman"/>
          <w:sz w:val="24"/>
          <w:szCs w:val="24"/>
        </w:rPr>
        <w:t>Mhz</w:t>
      </w:r>
      <w:proofErr w:type="spellEnd"/>
      <w:r>
        <w:rPr>
          <w:rFonts w:ascii="Times New Roman" w:hAnsi="Times New Roman" w:cs="Times New Roman"/>
          <w:sz w:val="24"/>
          <w:szCs w:val="24"/>
        </w:rPr>
        <w:t xml:space="preserve">, 520KB SRAM, 4MB pamięci </w:t>
      </w:r>
      <w:proofErr w:type="spellStart"/>
      <w:r>
        <w:rPr>
          <w:rFonts w:ascii="Times New Roman" w:hAnsi="Times New Roman" w:cs="Times New Roman"/>
          <w:sz w:val="24"/>
          <w:szCs w:val="24"/>
        </w:rPr>
        <w:t>flash</w:t>
      </w:r>
      <w:proofErr w:type="spellEnd"/>
      <w:r>
        <w:rPr>
          <w:rFonts w:ascii="Times New Roman" w:hAnsi="Times New Roman" w:cs="Times New Roman"/>
          <w:sz w:val="24"/>
          <w:szCs w:val="24"/>
        </w:rPr>
        <w:t xml:space="preserve"> oraz obsługę sieci Wi-Fi oraz Bluetooth.</w:t>
      </w:r>
    </w:p>
    <w:p w14:paraId="7533AAD4" w14:textId="593372CF" w:rsid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FFABC4" wp14:editId="52712208">
            <wp:extent cx="5753100" cy="43243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5B758DAA" w14:textId="77777777" w:rsid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Parametry jakimi cechuje się wybrany mikrokontroler są tylko częściowo wykorzystywane w projekcie. Wybór modułu został podyktowany przede wszystkim jego szeroką dostępnością, stosunkowo niską ceną, wbudowaną obsługą sieci Wi-Fi oraz wsparciem dla </w:t>
      </w:r>
      <w:proofErr w:type="spellStart"/>
      <w:r>
        <w:rPr>
          <w:rFonts w:ascii="Times New Roman" w:hAnsi="Times New Roman" w:cs="Times New Roman"/>
          <w:sz w:val="24"/>
          <w:szCs w:val="24"/>
        </w:rPr>
        <w:t>frameworka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w:t>
      </w:r>
    </w:p>
    <w:p w14:paraId="4F7A72DC" w14:textId="678E5C3D" w:rsidR="00E15D9C" w:rsidRP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7914006E" w14:textId="77777777" w:rsidR="00FD44AC" w:rsidRDefault="00FD44AC">
      <w:pPr>
        <w:rPr>
          <w:rFonts w:ascii="Times New Roman" w:hAnsi="Times New Roman" w:cs="Times New Roman"/>
          <w:b/>
          <w:bCs/>
          <w:sz w:val="24"/>
          <w:szCs w:val="24"/>
        </w:rPr>
      </w:pPr>
      <w:r>
        <w:rPr>
          <w:rFonts w:ascii="Times New Roman" w:hAnsi="Times New Roman" w:cs="Times New Roman"/>
          <w:b/>
          <w:bCs/>
          <w:sz w:val="24"/>
          <w:szCs w:val="24"/>
        </w:rPr>
        <w:br w:type="page"/>
      </w:r>
    </w:p>
    <w:p w14:paraId="26EEEA04" w14:textId="1A959F7B" w:rsidR="00C75F33" w:rsidRDefault="00C75F33"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Czujniki</w:t>
      </w:r>
    </w:p>
    <w:p w14:paraId="6D0BD902" w14:textId="7B017C8B" w:rsid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 Głównym założeniem projektu jest automatyzacja pomiarów wilgotności i temperatury powietrza oraz wilgotności gleby w szklarni. Aby umożliwić mikrokontrolerowi zbieranie tych danych zostały zastosowane poniższe czujniki:</w:t>
      </w:r>
    </w:p>
    <w:p w14:paraId="0313D96F" w14:textId="4C28009E" w:rsidR="00E15D9C" w:rsidRDefault="00E15D9C"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SHT3</w:t>
      </w:r>
      <w:r w:rsidR="002E7AC2">
        <w:rPr>
          <w:rFonts w:ascii="Times New Roman" w:hAnsi="Times New Roman" w:cs="Times New Roman"/>
          <w:sz w:val="24"/>
          <w:szCs w:val="24"/>
        </w:rPr>
        <w:t>0</w:t>
      </w:r>
      <w:r>
        <w:rPr>
          <w:rFonts w:ascii="Times New Roman" w:hAnsi="Times New Roman" w:cs="Times New Roman"/>
          <w:sz w:val="24"/>
          <w:szCs w:val="24"/>
        </w:rPr>
        <w:t xml:space="preserve"> – pomiar wilgotności i temperatury powietrza</w:t>
      </w:r>
    </w:p>
    <w:p w14:paraId="58DD3BB0" w14:textId="5ADA7C26" w:rsidR="00E15D9C" w:rsidRDefault="00E15D9C"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Pojemnościowy czujnik wilgotności gleby</w:t>
      </w:r>
    </w:p>
    <w:p w14:paraId="78DEE8A9" w14:textId="03367934" w:rsidR="00F47336" w:rsidRDefault="00F47336" w:rsidP="00B475E2">
      <w:pPr>
        <w:spacing w:before="3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D483D9" wp14:editId="02D31260">
            <wp:extent cx="5753100" cy="432435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0AD9AD9A" w14:textId="23CD471A" w:rsidR="00E15D9C"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DO WERYFIKACJI</w:t>
      </w:r>
      <w:r>
        <w:rPr>
          <w:rFonts w:ascii="Times New Roman" w:hAnsi="Times New Roman" w:cs="Times New Roman"/>
          <w:sz w:val="24"/>
          <w:szCs w:val="24"/>
        </w:rPr>
        <w:t xml:space="preserve">) </w:t>
      </w:r>
      <w:r w:rsidR="00E15D9C">
        <w:rPr>
          <w:rFonts w:ascii="Times New Roman" w:hAnsi="Times New Roman" w:cs="Times New Roman"/>
          <w:sz w:val="24"/>
          <w:szCs w:val="24"/>
        </w:rPr>
        <w:t>SHT3</w:t>
      </w:r>
      <w:r w:rsidR="002E7AC2">
        <w:rPr>
          <w:rFonts w:ascii="Times New Roman" w:hAnsi="Times New Roman" w:cs="Times New Roman"/>
          <w:sz w:val="24"/>
          <w:szCs w:val="24"/>
        </w:rPr>
        <w:t>0</w:t>
      </w:r>
      <w:r w:rsidR="00E15D9C">
        <w:rPr>
          <w:rFonts w:ascii="Times New Roman" w:hAnsi="Times New Roman" w:cs="Times New Roman"/>
          <w:sz w:val="24"/>
          <w:szCs w:val="24"/>
        </w:rPr>
        <w:t xml:space="preserve"> jest sensorem o dokładności rzędu 0.2°C w pomiarze temperatury oraz 2 punkty procentowe w pomiarze wilgotności. Obsługuje zakres [T]0-65°C i [H]10-90%. Jest to wystarczająca dokładność jak i rozpiętość pomiarów w tym zastosowaniu.</w:t>
      </w:r>
    </w:p>
    <w:p w14:paraId="15407BE4" w14:textId="3AAC3363" w:rsidR="00F47336"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Sensor podłączany jest do mikrokontrolera za pomocą </w:t>
      </w:r>
      <w:r w:rsidR="00AB5F4D">
        <w:rPr>
          <w:rFonts w:ascii="Times New Roman" w:hAnsi="Times New Roman" w:cs="Times New Roman"/>
          <w:sz w:val="24"/>
          <w:szCs w:val="24"/>
        </w:rPr>
        <w:t>magistrali</w:t>
      </w:r>
      <w:r>
        <w:rPr>
          <w:rFonts w:ascii="Times New Roman" w:hAnsi="Times New Roman" w:cs="Times New Roman"/>
          <w:sz w:val="24"/>
          <w:szCs w:val="24"/>
        </w:rPr>
        <w:t xml:space="preserve"> I2C</w:t>
      </w:r>
      <w:r w:rsidR="00CB6C3B">
        <w:rPr>
          <w:rFonts w:ascii="Times New Roman" w:hAnsi="Times New Roman" w:cs="Times New Roman"/>
          <w:sz w:val="24"/>
          <w:szCs w:val="24"/>
        </w:rPr>
        <w:t xml:space="preserve">.  W zastosowanym układzie linia danych (SDL) podłączona jest do </w:t>
      </w:r>
      <w:proofErr w:type="spellStart"/>
      <w:r w:rsidR="00CB6C3B">
        <w:rPr>
          <w:rFonts w:ascii="Times New Roman" w:hAnsi="Times New Roman" w:cs="Times New Roman"/>
          <w:sz w:val="24"/>
          <w:szCs w:val="24"/>
        </w:rPr>
        <w:t>pinu</w:t>
      </w:r>
      <w:proofErr w:type="spellEnd"/>
      <w:r w:rsidR="00CB6C3B">
        <w:rPr>
          <w:rFonts w:ascii="Times New Roman" w:hAnsi="Times New Roman" w:cs="Times New Roman"/>
          <w:sz w:val="24"/>
          <w:szCs w:val="24"/>
        </w:rPr>
        <w:t xml:space="preserve"> D21, a linia zegara (SCL) do </w:t>
      </w:r>
      <w:proofErr w:type="spellStart"/>
      <w:r w:rsidR="00CB6C3B">
        <w:rPr>
          <w:rFonts w:ascii="Times New Roman" w:hAnsi="Times New Roman" w:cs="Times New Roman"/>
          <w:sz w:val="24"/>
          <w:szCs w:val="24"/>
        </w:rPr>
        <w:t>pinu</w:t>
      </w:r>
      <w:proofErr w:type="spellEnd"/>
      <w:r w:rsidR="00CB6C3B">
        <w:rPr>
          <w:rFonts w:ascii="Times New Roman" w:hAnsi="Times New Roman" w:cs="Times New Roman"/>
          <w:sz w:val="24"/>
          <w:szCs w:val="24"/>
        </w:rPr>
        <w:t xml:space="preserve"> D22.</w:t>
      </w:r>
    </w:p>
    <w:p w14:paraId="7B3C3826" w14:textId="1B5DE74D" w:rsidR="00CB6C3B" w:rsidRDefault="00CB6C3B"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Zastosowanie czujnika </w:t>
      </w:r>
      <w:r w:rsidR="002E7AC2">
        <w:rPr>
          <w:rFonts w:ascii="Times New Roman" w:hAnsi="Times New Roman" w:cs="Times New Roman"/>
          <w:sz w:val="24"/>
          <w:szCs w:val="24"/>
        </w:rPr>
        <w:t xml:space="preserve">z komunikacją opartą na magistrali I2C pozwala na ewentualne rozszerzenie urządzenia pomiarowego o dodatkowy sensor, dla zwiększenia niezawodności </w:t>
      </w:r>
      <w:r w:rsidR="002E7AC2">
        <w:rPr>
          <w:rFonts w:ascii="Times New Roman" w:hAnsi="Times New Roman" w:cs="Times New Roman"/>
          <w:sz w:val="24"/>
          <w:szCs w:val="24"/>
        </w:rPr>
        <w:lastRenderedPageBreak/>
        <w:t xml:space="preserve">pomiarów przy braku konieczności wykorzystywania dodatkowych złącz GPIO mikrokontrolera. Jest to możliwe, ponieważ moduł mimo domyślnie ustawionego adresu I2C na 0x44 pozwala go zmienić na 0x45 po </w:t>
      </w:r>
      <w:r w:rsidR="002508D1">
        <w:rPr>
          <w:rFonts w:ascii="Times New Roman" w:hAnsi="Times New Roman" w:cs="Times New Roman"/>
          <w:sz w:val="24"/>
          <w:szCs w:val="24"/>
        </w:rPr>
        <w:t xml:space="preserve">fizycznej zmianie konfiguracji przez zwarcie odpowiednich </w:t>
      </w:r>
      <w:proofErr w:type="spellStart"/>
      <w:r w:rsidR="002508D1">
        <w:rPr>
          <w:rFonts w:ascii="Times New Roman" w:hAnsi="Times New Roman" w:cs="Times New Roman"/>
          <w:sz w:val="24"/>
          <w:szCs w:val="24"/>
        </w:rPr>
        <w:t>pinów</w:t>
      </w:r>
      <w:proofErr w:type="spellEnd"/>
      <w:r w:rsidR="002508D1">
        <w:rPr>
          <w:rFonts w:ascii="Times New Roman" w:hAnsi="Times New Roman" w:cs="Times New Roman"/>
          <w:sz w:val="24"/>
          <w:szCs w:val="24"/>
        </w:rPr>
        <w:t>.</w:t>
      </w:r>
    </w:p>
    <w:p w14:paraId="2BD8F62A" w14:textId="4A88BEE8" w:rsidR="00F47336" w:rsidRPr="00E15D9C" w:rsidRDefault="00F47336" w:rsidP="00B7139F">
      <w:pPr>
        <w:spacing w:before="30" w:line="360" w:lineRule="auto"/>
        <w:rPr>
          <w:rFonts w:ascii="Times New Roman" w:hAnsi="Times New Roman" w:cs="Times New Roman"/>
          <w:sz w:val="24"/>
          <w:szCs w:val="24"/>
        </w:rPr>
      </w:pPr>
    </w:p>
    <w:p w14:paraId="36BBAC05" w14:textId="2A0D7F9F" w:rsidR="00F47336" w:rsidRDefault="00F47336" w:rsidP="00B475E2">
      <w:pPr>
        <w:spacing w:before="3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D7FF111" wp14:editId="042C1425">
            <wp:extent cx="5753100" cy="432435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500B753A" w14:textId="70C6B322" w:rsidR="00F47336"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Czujnik wilgotności gleby jest prostym urządzeniem, którego działanie odbywa się na zasadzie pomiaru zmiany pojemności medium w którym się znajduje. Odczyty realizowane są przez interpretacje wartości na wyjściu analogowym sensora.</w:t>
      </w:r>
    </w:p>
    <w:p w14:paraId="11D31884" w14:textId="3D4A6B8D" w:rsidR="00F47336" w:rsidRDefault="00F47336"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606F25" wp14:editId="03654A22">
            <wp:extent cx="5762625" cy="3457575"/>
            <wp:effectExtent l="0" t="0" r="9525" b="952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3457575"/>
                    </a:xfrm>
                    <a:prstGeom prst="rect">
                      <a:avLst/>
                    </a:prstGeom>
                    <a:noFill/>
                    <a:ln>
                      <a:noFill/>
                    </a:ln>
                  </pic:spPr>
                </pic:pic>
              </a:graphicData>
            </a:graphic>
          </wp:inline>
        </w:drawing>
      </w:r>
    </w:p>
    <w:p w14:paraId="6B0CC8D3" w14:textId="153853DE" w:rsidR="00F47336" w:rsidRDefault="00F47336"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Im wyższa wilgotność badanego medium, tym niższa wartość sygnału na wyjściu czujnika.</w:t>
      </w:r>
    </w:p>
    <w:p w14:paraId="6E741227" w14:textId="3141E1F9" w:rsidR="00F47336" w:rsidRPr="002E40FF"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Brak wiarygodnej dokumentacji i jakiegokolwiek wzorcowania czujnika powoduje, że uzyskane w ten sposób pomiary są w najlepszym wypadku poglądowe. Procentowe wartości wilgotności gleby obliczane przez program obsługujący urządzenie pomiarowe należy traktować jedynie jako </w:t>
      </w:r>
      <w:r w:rsidR="002E40FF">
        <w:rPr>
          <w:rFonts w:ascii="Times New Roman" w:hAnsi="Times New Roman" w:cs="Times New Roman"/>
          <w:sz w:val="24"/>
          <w:szCs w:val="24"/>
        </w:rPr>
        <w:t>sugestię i w przypadku faktycznego stosowania przeprowadzić testy, które pozwolą stwierdzić, jakie wartość wskazana przez czujnik będzie odpowiednia dla prowadzonych upraw.</w:t>
      </w:r>
    </w:p>
    <w:p w14:paraId="74A86C44" w14:textId="27589650" w:rsidR="00F47336" w:rsidRPr="00F47336"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Zakres wartości sygnału został oszacowany poprzez zrobienie testu, w którym suchy czujnik został umieszczony w wodzie. Uzyskany w ten sposób zakres został przeliczony na wartości od ~0% do 100%. Aby przeprowadzić sensowną kalibrację odczytów czujnika dobrze by było przeprowadzić serie pomiarów w komorze klimatycznej o zmiennej wilgotności powietrza.</w:t>
      </w:r>
    </w:p>
    <w:p w14:paraId="1103874F" w14:textId="77777777" w:rsidR="00B475E2" w:rsidRDefault="00B475E2">
      <w:pPr>
        <w:rPr>
          <w:rFonts w:ascii="Times New Roman" w:hAnsi="Times New Roman" w:cs="Times New Roman"/>
          <w:b/>
          <w:bCs/>
          <w:sz w:val="24"/>
          <w:szCs w:val="24"/>
        </w:rPr>
      </w:pPr>
      <w:r>
        <w:rPr>
          <w:rFonts w:ascii="Times New Roman" w:hAnsi="Times New Roman" w:cs="Times New Roman"/>
          <w:b/>
          <w:bCs/>
          <w:sz w:val="24"/>
          <w:szCs w:val="24"/>
        </w:rPr>
        <w:br w:type="page"/>
      </w:r>
    </w:p>
    <w:p w14:paraId="2EE1C1A5" w14:textId="630D51AF" w:rsidR="00D260B9" w:rsidRDefault="00D260B9"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Schemat</w:t>
      </w:r>
    </w:p>
    <w:p w14:paraId="74BE5694" w14:textId="6F43E82C" w:rsidR="00D260B9" w:rsidRDefault="00D260B9"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Poniżej schemat rzeczywistych połączeń w projekcie.</w:t>
      </w:r>
    </w:p>
    <w:p w14:paraId="1B2ED939" w14:textId="4C58D472" w:rsidR="00D260B9" w:rsidRPr="00D260B9" w:rsidRDefault="0080047E" w:rsidP="00B7139F">
      <w:pPr>
        <w:spacing w:before="30" w:line="360" w:lineRule="auto"/>
        <w:rPr>
          <w:rFonts w:ascii="Times New Roman" w:hAnsi="Times New Roman" w:cs="Times New Roman"/>
          <w:sz w:val="24"/>
          <w:szCs w:val="24"/>
        </w:rPr>
      </w:pPr>
      <w:r w:rsidRPr="0080047E">
        <w:rPr>
          <w:rFonts w:ascii="Times New Roman" w:hAnsi="Times New Roman" w:cs="Times New Roman"/>
          <w:noProof/>
          <w:sz w:val="24"/>
          <w:szCs w:val="24"/>
        </w:rPr>
        <w:drawing>
          <wp:inline distT="0" distB="0" distL="0" distR="0" wp14:anchorId="06DAFAC0" wp14:editId="08682EAB">
            <wp:extent cx="5760720" cy="3096895"/>
            <wp:effectExtent l="0" t="0" r="0" b="825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096895"/>
                    </a:xfrm>
                    <a:prstGeom prst="rect">
                      <a:avLst/>
                    </a:prstGeom>
                  </pic:spPr>
                </pic:pic>
              </a:graphicData>
            </a:graphic>
          </wp:inline>
        </w:drawing>
      </w:r>
    </w:p>
    <w:p w14:paraId="36E2FF2E" w14:textId="77777777" w:rsidR="000B71CB" w:rsidRDefault="000B71CB">
      <w:pPr>
        <w:rPr>
          <w:rFonts w:ascii="Times New Roman" w:hAnsi="Times New Roman" w:cs="Times New Roman"/>
          <w:b/>
          <w:bCs/>
          <w:sz w:val="24"/>
          <w:szCs w:val="24"/>
        </w:rPr>
      </w:pPr>
      <w:r>
        <w:rPr>
          <w:rFonts w:ascii="Times New Roman" w:hAnsi="Times New Roman" w:cs="Times New Roman"/>
          <w:b/>
          <w:bCs/>
          <w:sz w:val="24"/>
          <w:szCs w:val="24"/>
        </w:rPr>
        <w:br w:type="page"/>
      </w:r>
    </w:p>
    <w:p w14:paraId="74491D5F" w14:textId="3E289B84" w:rsidR="00E15D9C" w:rsidRDefault="00E15D9C"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P</w:t>
      </w:r>
      <w:r w:rsidR="00F47336">
        <w:rPr>
          <w:rFonts w:ascii="Times New Roman" w:hAnsi="Times New Roman" w:cs="Times New Roman"/>
          <w:b/>
          <w:bCs/>
          <w:sz w:val="24"/>
          <w:szCs w:val="24"/>
        </w:rPr>
        <w:t>ły</w:t>
      </w:r>
      <w:r>
        <w:rPr>
          <w:rFonts w:ascii="Times New Roman" w:hAnsi="Times New Roman" w:cs="Times New Roman"/>
          <w:b/>
          <w:bCs/>
          <w:sz w:val="24"/>
          <w:szCs w:val="24"/>
        </w:rPr>
        <w:t>tka</w:t>
      </w:r>
    </w:p>
    <w:p w14:paraId="7FCC9CF2" w14:textId="519AF328" w:rsidR="00C75F33" w:rsidRDefault="00F47336"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W projekcie zastosowana została płytka PCB – nie jest ona dedykowana do urządzenia pomiarowego. Ze względów ekonomicznych została zaprojektowana płytka uniwersalna z możliwością zastosowania konwertera stanów logicznych do zamiany stosowanej logiki 3V3 na 5V.</w:t>
      </w:r>
    </w:p>
    <w:p w14:paraId="406F1C4C" w14:textId="5F74E7BF" w:rsidR="00D260B9" w:rsidRDefault="00D260B9"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r w:rsidR="00A8619C">
        <w:rPr>
          <w:rFonts w:ascii="Times New Roman" w:hAnsi="Times New Roman" w:cs="Times New Roman"/>
          <w:sz w:val="24"/>
          <w:szCs w:val="24"/>
        </w:rPr>
        <w:t xml:space="preserve">Płytka została zaprojektowana od podstaw w programie </w:t>
      </w:r>
      <w:proofErr w:type="spellStart"/>
      <w:r w:rsidR="00A8619C">
        <w:rPr>
          <w:rFonts w:ascii="Times New Roman" w:hAnsi="Times New Roman" w:cs="Times New Roman"/>
          <w:sz w:val="24"/>
          <w:szCs w:val="24"/>
        </w:rPr>
        <w:t>KiC</w:t>
      </w:r>
      <w:r w:rsidR="00BA0758">
        <w:rPr>
          <w:rFonts w:ascii="Times New Roman" w:hAnsi="Times New Roman" w:cs="Times New Roman"/>
          <w:sz w:val="24"/>
          <w:szCs w:val="24"/>
        </w:rPr>
        <w:t>ad</w:t>
      </w:r>
      <w:proofErr w:type="spellEnd"/>
      <w:r w:rsidR="00A8619C">
        <w:rPr>
          <w:rFonts w:ascii="Times New Roman" w:hAnsi="Times New Roman" w:cs="Times New Roman"/>
          <w:sz w:val="24"/>
          <w:szCs w:val="24"/>
        </w:rPr>
        <w:t xml:space="preserve"> a następnie jej wykonanie zostało zlecone </w:t>
      </w:r>
    </w:p>
    <w:p w14:paraId="068F9AA7" w14:textId="6B383076" w:rsidR="00A8619C" w:rsidRDefault="00A861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Cała część elektroniczna została umieszczona na płytce PCB. Nie jest ona dedykowana do urządzenia pomiarowego – jest konstrukcją uniwersalną</w:t>
      </w:r>
      <w:r w:rsidR="00BA0758">
        <w:rPr>
          <w:rFonts w:ascii="Times New Roman" w:hAnsi="Times New Roman" w:cs="Times New Roman"/>
          <w:sz w:val="24"/>
          <w:szCs w:val="24"/>
        </w:rPr>
        <w:t xml:space="preserve"> zaprojektowaną od podstaw w programie </w:t>
      </w:r>
      <w:proofErr w:type="spellStart"/>
      <w:r w:rsidR="00BA0758">
        <w:rPr>
          <w:rFonts w:ascii="Times New Roman" w:hAnsi="Times New Roman" w:cs="Times New Roman"/>
          <w:sz w:val="24"/>
          <w:szCs w:val="24"/>
        </w:rPr>
        <w:t>KiCad</w:t>
      </w:r>
      <w:proofErr w:type="spellEnd"/>
      <w:r w:rsidR="00BA0758">
        <w:rPr>
          <w:rFonts w:ascii="Times New Roman" w:hAnsi="Times New Roman" w:cs="Times New Roman"/>
          <w:sz w:val="24"/>
          <w:szCs w:val="24"/>
        </w:rPr>
        <w:t>. Zastosowanie takiego rozwiązania zostało podyktowane ograniczonym czasem wykonania pracy – stworzenie optymalnego obwodu drukowanego mogłoby wymagać kilku rewizji projektu, co przy okresie oczekiwania na zrealizowanie zlecenia oscylującym w granicy 6 tygodni byłoby bardzo czasochłonne. Dodatkowo przy minimalnej ilości zamówionych płytek wynoszącej 5 sztuk wygenerowałoby dużo zbędnych odpadów. Płytka uniwersalna pozwoli na ponowne wykorzystanie konstrukcji w projektach opartych na mikrokontrolerze ESP32</w:t>
      </w:r>
      <w:r w:rsidR="00121C36">
        <w:rPr>
          <w:rFonts w:ascii="Times New Roman" w:hAnsi="Times New Roman" w:cs="Times New Roman"/>
          <w:sz w:val="24"/>
          <w:szCs w:val="24"/>
        </w:rPr>
        <w:t>.</w:t>
      </w:r>
    </w:p>
    <w:p w14:paraId="597DDF9C" w14:textId="440BC1B6" w:rsidR="00D260B9" w:rsidRDefault="00D260B9" w:rsidP="00044D0D">
      <w:pPr>
        <w:spacing w:before="30" w:line="360" w:lineRule="auto"/>
        <w:jc w:val="center"/>
        <w:rPr>
          <w:rFonts w:ascii="Times New Roman" w:hAnsi="Times New Roman" w:cs="Times New Roman"/>
          <w:sz w:val="24"/>
          <w:szCs w:val="24"/>
        </w:rPr>
      </w:pPr>
      <w:r w:rsidRPr="00D260B9">
        <w:rPr>
          <w:rFonts w:ascii="Times New Roman" w:hAnsi="Times New Roman" w:cs="Times New Roman"/>
          <w:noProof/>
          <w:sz w:val="24"/>
          <w:szCs w:val="24"/>
        </w:rPr>
        <w:drawing>
          <wp:inline distT="0" distB="0" distL="0" distR="0" wp14:anchorId="12132BBA" wp14:editId="40E0DEEC">
            <wp:extent cx="5011444" cy="423862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3292" cy="4240188"/>
                    </a:xfrm>
                    <a:prstGeom prst="rect">
                      <a:avLst/>
                    </a:prstGeom>
                  </pic:spPr>
                </pic:pic>
              </a:graphicData>
            </a:graphic>
          </wp:inline>
        </w:drawing>
      </w:r>
    </w:p>
    <w:p w14:paraId="4C590A11" w14:textId="13B84C29" w:rsidR="00F47336" w:rsidRPr="00F47336" w:rsidRDefault="00F47336" w:rsidP="00044D0D">
      <w:pPr>
        <w:spacing w:before="3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6B03922" wp14:editId="454B32F4">
            <wp:extent cx="5436299" cy="408622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7964" cy="4087477"/>
                    </a:xfrm>
                    <a:prstGeom prst="rect">
                      <a:avLst/>
                    </a:prstGeom>
                    <a:noFill/>
                    <a:ln>
                      <a:noFill/>
                    </a:ln>
                  </pic:spPr>
                </pic:pic>
              </a:graphicData>
            </a:graphic>
          </wp:inline>
        </w:drawing>
      </w:r>
    </w:p>
    <w:p w14:paraId="7DB9A909" w14:textId="66DC92F4" w:rsidR="0080047E" w:rsidRDefault="0080047E" w:rsidP="00B7139F">
      <w:pPr>
        <w:spacing w:before="30" w:line="360" w:lineRule="auto"/>
        <w:rPr>
          <w:rFonts w:ascii="Times New Roman" w:hAnsi="Times New Roman" w:cs="Times New Roman"/>
          <w:b/>
          <w:bCs/>
          <w:sz w:val="24"/>
          <w:szCs w:val="24"/>
        </w:rPr>
      </w:pPr>
    </w:p>
    <w:p w14:paraId="36FE8843" w14:textId="42412A07" w:rsidR="0080047E" w:rsidRDefault="0080047E" w:rsidP="00044D0D">
      <w:pPr>
        <w:spacing w:before="3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822E9D7" wp14:editId="6FED2AE0">
            <wp:extent cx="5423627" cy="4076700"/>
            <wp:effectExtent l="0" t="0" r="571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24745" cy="4077540"/>
                    </a:xfrm>
                    <a:prstGeom prst="rect">
                      <a:avLst/>
                    </a:prstGeom>
                    <a:noFill/>
                    <a:ln>
                      <a:noFill/>
                    </a:ln>
                  </pic:spPr>
                </pic:pic>
              </a:graphicData>
            </a:graphic>
          </wp:inline>
        </w:drawing>
      </w:r>
    </w:p>
    <w:p w14:paraId="6FDF5C15" w14:textId="203C9833" w:rsidR="0080047E" w:rsidRDefault="0080047E"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Zabezpieczenie przed warunkami zewnętrznymi</w:t>
      </w:r>
    </w:p>
    <w:p w14:paraId="0F531E1D" w14:textId="170D5362" w:rsidR="00246361" w:rsidRDefault="00246361"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Aby zabezpieczyć podzespoły urządzenia pomiarowego przed działaniem warunków zewnętrznych i przypadkowymi zwarciami zostały wykonane obudowy (oddzielna dla zespołu mikrokontrolera z sensorem SHT30 oraz pojemnościowego czujnika wilgotności gleby.</w:t>
      </w:r>
    </w:p>
    <w:p w14:paraId="7544A0B4" w14:textId="177F814B" w:rsidR="00246361" w:rsidRDefault="00246361"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Obudowy zostały zaprojektowane w programie Fusion360 – jest to </w:t>
      </w:r>
      <w:r w:rsidR="00791745">
        <w:rPr>
          <w:rFonts w:ascii="Times New Roman" w:hAnsi="Times New Roman" w:cs="Times New Roman"/>
          <w:sz w:val="24"/>
          <w:szCs w:val="24"/>
        </w:rPr>
        <w:t xml:space="preserve">oprogramowanie CAD, które stanowi hobbystyczną alternatywę dla skierowanego do zastosowań profesjonalnych </w:t>
      </w:r>
      <w:proofErr w:type="spellStart"/>
      <w:r w:rsidR="00791745">
        <w:rPr>
          <w:rFonts w:ascii="Times New Roman" w:hAnsi="Times New Roman" w:cs="Times New Roman"/>
          <w:sz w:val="24"/>
          <w:szCs w:val="24"/>
        </w:rPr>
        <w:t>Autodesk</w:t>
      </w:r>
      <w:proofErr w:type="spellEnd"/>
      <w:r w:rsidR="00791745">
        <w:rPr>
          <w:rFonts w:ascii="Times New Roman" w:hAnsi="Times New Roman" w:cs="Times New Roman"/>
          <w:sz w:val="24"/>
          <w:szCs w:val="24"/>
        </w:rPr>
        <w:t xml:space="preserve"> </w:t>
      </w:r>
      <w:proofErr w:type="spellStart"/>
      <w:r w:rsidR="00791745">
        <w:rPr>
          <w:rFonts w:ascii="Times New Roman" w:hAnsi="Times New Roman" w:cs="Times New Roman"/>
          <w:sz w:val="24"/>
          <w:szCs w:val="24"/>
        </w:rPr>
        <w:t>Inventor</w:t>
      </w:r>
      <w:proofErr w:type="spellEnd"/>
      <w:r w:rsidR="00791745">
        <w:rPr>
          <w:rFonts w:ascii="Times New Roman" w:hAnsi="Times New Roman" w:cs="Times New Roman"/>
          <w:sz w:val="24"/>
          <w:szCs w:val="24"/>
        </w:rPr>
        <w:t>.</w:t>
      </w:r>
    </w:p>
    <w:p w14:paraId="118FE34E" w14:textId="5096E0B3" w:rsidR="00281166" w:rsidRDefault="00281166"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12FC01" wp14:editId="4CC6B5B0">
            <wp:extent cx="5762625" cy="3333750"/>
            <wp:effectExtent l="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2625" cy="3333750"/>
                    </a:xfrm>
                    <a:prstGeom prst="rect">
                      <a:avLst/>
                    </a:prstGeom>
                    <a:noFill/>
                    <a:ln>
                      <a:noFill/>
                    </a:ln>
                  </pic:spPr>
                </pic:pic>
              </a:graphicData>
            </a:graphic>
          </wp:inline>
        </w:drawing>
      </w:r>
    </w:p>
    <w:p w14:paraId="47370945" w14:textId="6C6CC9F2" w:rsidR="00281166" w:rsidRDefault="00281166"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0AC03B" wp14:editId="4F9D9BBF">
            <wp:extent cx="5762625" cy="3333750"/>
            <wp:effectExtent l="0" t="0" r="9525"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2625" cy="3333750"/>
                    </a:xfrm>
                    <a:prstGeom prst="rect">
                      <a:avLst/>
                    </a:prstGeom>
                    <a:noFill/>
                    <a:ln>
                      <a:noFill/>
                    </a:ln>
                  </pic:spPr>
                </pic:pic>
              </a:graphicData>
            </a:graphic>
          </wp:inline>
        </w:drawing>
      </w:r>
    </w:p>
    <w:p w14:paraId="06B571A4" w14:textId="5B95AD6E" w:rsidR="00791745" w:rsidRDefault="00791745"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Wyeksportowane modele stworzone w Fusion360 musiały zostać przystosowane do druku w tym celu wykorzystane zostało oprogramowanie </w:t>
      </w:r>
      <w:proofErr w:type="spellStart"/>
      <w:r>
        <w:rPr>
          <w:rFonts w:ascii="Times New Roman" w:hAnsi="Times New Roman" w:cs="Times New Roman"/>
          <w:sz w:val="24"/>
          <w:szCs w:val="24"/>
        </w:rPr>
        <w:t>Cura</w:t>
      </w:r>
      <w:proofErr w:type="spellEnd"/>
      <w:r>
        <w:rPr>
          <w:rFonts w:ascii="Times New Roman" w:hAnsi="Times New Roman" w:cs="Times New Roman"/>
          <w:sz w:val="24"/>
          <w:szCs w:val="24"/>
        </w:rPr>
        <w:t xml:space="preserve"> – jest to tzw. „</w:t>
      </w:r>
      <w:proofErr w:type="spellStart"/>
      <w:r>
        <w:rPr>
          <w:rFonts w:ascii="Times New Roman" w:hAnsi="Times New Roman" w:cs="Times New Roman"/>
          <w:sz w:val="24"/>
          <w:szCs w:val="24"/>
        </w:rPr>
        <w:t>Slicer</w:t>
      </w:r>
      <w:proofErr w:type="spellEnd"/>
      <w:r>
        <w:rPr>
          <w:rFonts w:ascii="Times New Roman" w:hAnsi="Times New Roman" w:cs="Times New Roman"/>
          <w:sz w:val="24"/>
          <w:szCs w:val="24"/>
        </w:rPr>
        <w:t xml:space="preserve">”, czyli program dzielący model na warstwy i generujący zrozumiały dla drukarki 3D </w:t>
      </w:r>
      <w:proofErr w:type="spellStart"/>
      <w:r>
        <w:rPr>
          <w:rFonts w:ascii="Times New Roman" w:hAnsi="Times New Roman" w:cs="Times New Roman"/>
          <w:sz w:val="24"/>
          <w:szCs w:val="24"/>
        </w:rPr>
        <w:t>gcode</w:t>
      </w:r>
      <w:proofErr w:type="spellEnd"/>
      <w:r>
        <w:rPr>
          <w:rFonts w:ascii="Times New Roman" w:hAnsi="Times New Roman" w:cs="Times New Roman"/>
          <w:sz w:val="24"/>
          <w:szCs w:val="24"/>
        </w:rPr>
        <w:t>.</w:t>
      </w:r>
    </w:p>
    <w:p w14:paraId="182B4F06" w14:textId="44BB04CB" w:rsidR="008270B5" w:rsidRDefault="008270B5" w:rsidP="00B7139F">
      <w:pPr>
        <w:spacing w:before="30" w:line="360" w:lineRule="auto"/>
        <w:rPr>
          <w:rFonts w:ascii="Times New Roman" w:hAnsi="Times New Roman" w:cs="Times New Roman"/>
          <w:sz w:val="24"/>
          <w:szCs w:val="24"/>
        </w:rPr>
      </w:pPr>
      <w:r w:rsidRPr="001B485C">
        <w:rPr>
          <w:rFonts w:ascii="Times New Roman" w:hAnsi="Times New Roman" w:cs="Times New Roman"/>
          <w:noProof/>
          <w:sz w:val="24"/>
          <w:szCs w:val="24"/>
        </w:rPr>
        <w:drawing>
          <wp:inline distT="0" distB="0" distL="0" distR="0" wp14:anchorId="55B3BFBA" wp14:editId="6F8D62E2">
            <wp:extent cx="5760720" cy="3077210"/>
            <wp:effectExtent l="0" t="0" r="0" b="8890"/>
            <wp:docPr id="19" name="Obraz 19" descr="Obraz zawierający tekst, monitor, wewnątrz,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tekst, monitor, wewnątrz, sprzęt elektroniczny&#10;&#10;Opis wygenerowany automatycznie"/>
                    <pic:cNvPicPr/>
                  </pic:nvPicPr>
                  <pic:blipFill>
                    <a:blip r:embed="rId21"/>
                    <a:stretch>
                      <a:fillRect/>
                    </a:stretch>
                  </pic:blipFill>
                  <pic:spPr>
                    <a:xfrm>
                      <a:off x="0" y="0"/>
                      <a:ext cx="5760720" cy="3077210"/>
                    </a:xfrm>
                    <a:prstGeom prst="rect">
                      <a:avLst/>
                    </a:prstGeom>
                  </pic:spPr>
                </pic:pic>
              </a:graphicData>
            </a:graphic>
          </wp:inline>
        </w:drawing>
      </w:r>
    </w:p>
    <w:p w14:paraId="29F57FFF" w14:textId="248C47C5" w:rsidR="005C4C9A" w:rsidRDefault="00791745"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Wydruki zostały wykonane w technologii FDM na drukarce </w:t>
      </w:r>
      <w:proofErr w:type="spellStart"/>
      <w:r>
        <w:rPr>
          <w:rFonts w:ascii="Times New Roman" w:hAnsi="Times New Roman" w:cs="Times New Roman"/>
          <w:sz w:val="24"/>
          <w:szCs w:val="24"/>
        </w:rPr>
        <w:t>Ender</w:t>
      </w:r>
      <w:proofErr w:type="spellEnd"/>
      <w:r>
        <w:rPr>
          <w:rFonts w:ascii="Times New Roman" w:hAnsi="Times New Roman" w:cs="Times New Roman"/>
          <w:sz w:val="24"/>
          <w:szCs w:val="24"/>
        </w:rPr>
        <w:t xml:space="preserve"> 3 Pro. Zastosowany materiał to PLA. Skrót PLA oznacza </w:t>
      </w:r>
      <w:proofErr w:type="spellStart"/>
      <w:r>
        <w:rPr>
          <w:rFonts w:ascii="Times New Roman" w:hAnsi="Times New Roman" w:cs="Times New Roman"/>
          <w:sz w:val="24"/>
          <w:szCs w:val="24"/>
        </w:rPr>
        <w:t>poliaktyd</w:t>
      </w:r>
      <w:proofErr w:type="spellEnd"/>
      <w:r>
        <w:rPr>
          <w:rFonts w:ascii="Times New Roman" w:hAnsi="Times New Roman" w:cs="Times New Roman"/>
          <w:sz w:val="24"/>
          <w:szCs w:val="24"/>
        </w:rPr>
        <w:t xml:space="preserve">, czyli kwas </w:t>
      </w:r>
      <w:proofErr w:type="spellStart"/>
      <w:r>
        <w:rPr>
          <w:rFonts w:ascii="Times New Roman" w:hAnsi="Times New Roman" w:cs="Times New Roman"/>
          <w:sz w:val="24"/>
          <w:szCs w:val="24"/>
        </w:rPr>
        <w:t>polimlekowy</w:t>
      </w:r>
      <w:proofErr w:type="spellEnd"/>
      <w:r>
        <w:rPr>
          <w:rFonts w:ascii="Times New Roman" w:hAnsi="Times New Roman" w:cs="Times New Roman"/>
          <w:sz w:val="24"/>
          <w:szCs w:val="24"/>
        </w:rPr>
        <w:t xml:space="preserve">. Jest to polimer otrzymywany z surowców roślinnych, a precyzyjniej rzec ujmując z sfermentowanej skrobi. Zastosowane tworzywo jest biodegradowalne, zatem nie sprawdzi się w omawianym </w:t>
      </w:r>
      <w:r>
        <w:rPr>
          <w:rFonts w:ascii="Times New Roman" w:hAnsi="Times New Roman" w:cs="Times New Roman"/>
          <w:sz w:val="24"/>
          <w:szCs w:val="24"/>
        </w:rPr>
        <w:lastRenderedPageBreak/>
        <w:t>zastosowaniu, jednak ze względu na niską cenę i łatwość druku idealnie sprawdza się w prototypach</w:t>
      </w:r>
      <w:r w:rsidR="005C4C9A">
        <w:rPr>
          <w:rFonts w:ascii="Times New Roman" w:hAnsi="Times New Roman" w:cs="Times New Roman"/>
          <w:sz w:val="24"/>
          <w:szCs w:val="24"/>
        </w:rPr>
        <w:t>.</w:t>
      </w:r>
    </w:p>
    <w:p w14:paraId="357D2DA4" w14:textId="71ECBF9A" w:rsidR="008270B5" w:rsidRPr="008270B5" w:rsidRDefault="005C4C9A" w:rsidP="008270B5">
      <w:pPr>
        <w:spacing w:before="30" w:line="360" w:lineRule="auto"/>
        <w:rPr>
          <w:rFonts w:ascii="Times New Roman" w:hAnsi="Times New Roman" w:cs="Times New Roman"/>
          <w:sz w:val="24"/>
          <w:szCs w:val="24"/>
        </w:rPr>
      </w:pPr>
      <w:r>
        <w:rPr>
          <w:rFonts w:ascii="Times New Roman" w:hAnsi="Times New Roman" w:cs="Times New Roman"/>
          <w:sz w:val="24"/>
          <w:szCs w:val="24"/>
        </w:rPr>
        <w:tab/>
        <w:t>Dojście do finalnej wersji obudowy wymagało kilku iteracji procesu projektowania. Początkowe wydruki dla zaoszczędzenia czasu i materiału były drukowane przy niskim wypełnieniu modelu (10%)</w:t>
      </w:r>
      <w:r w:rsidR="008270B5">
        <w:rPr>
          <w:rFonts w:ascii="Times New Roman" w:hAnsi="Times New Roman" w:cs="Times New Roman"/>
          <w:sz w:val="24"/>
          <w:szCs w:val="24"/>
        </w:rPr>
        <w:t>, prędkości 100 mm/s</w:t>
      </w:r>
      <w:r>
        <w:rPr>
          <w:rFonts w:ascii="Times New Roman" w:hAnsi="Times New Roman" w:cs="Times New Roman"/>
          <w:sz w:val="24"/>
          <w:szCs w:val="24"/>
        </w:rPr>
        <w:t xml:space="preserve"> i na stosunkowo dużej wysokości warstwy (0.28mm). Pozwoliło to na przyspieszenie druku o około </w:t>
      </w:r>
      <w:r w:rsidR="008270B5">
        <w:rPr>
          <w:rFonts w:ascii="Times New Roman" w:hAnsi="Times New Roman" w:cs="Times New Roman"/>
          <w:sz w:val="24"/>
          <w:szCs w:val="24"/>
        </w:rPr>
        <w:t>30</w:t>
      </w:r>
      <w:r>
        <w:rPr>
          <w:rFonts w:ascii="Times New Roman" w:hAnsi="Times New Roman" w:cs="Times New Roman"/>
          <w:sz w:val="24"/>
          <w:szCs w:val="24"/>
        </w:rPr>
        <w:t>% w stosunku do finalnej wersji</w:t>
      </w:r>
      <w:r w:rsidR="008270B5">
        <w:rPr>
          <w:rFonts w:ascii="Times New Roman" w:hAnsi="Times New Roman" w:cs="Times New Roman"/>
          <w:sz w:val="24"/>
          <w:szCs w:val="24"/>
        </w:rPr>
        <w:t>, która została wykonana na 0.2 mm wysokości warstwy, 60% wypełnieniu i prędkości równej 70 mm/s.</w:t>
      </w:r>
    </w:p>
    <w:p w14:paraId="4C16EC65" w14:textId="1D0B6A9A" w:rsidR="008270B5" w:rsidRDefault="008270B5" w:rsidP="00B7139F">
      <w:pPr>
        <w:spacing w:before="30" w:line="360" w:lineRule="auto"/>
        <w:rPr>
          <w:rFonts w:ascii="Times New Roman" w:hAnsi="Times New Roman" w:cs="Times New Roman"/>
          <w:sz w:val="24"/>
          <w:szCs w:val="24"/>
        </w:rPr>
      </w:pPr>
      <w:r w:rsidRPr="008270B5">
        <w:rPr>
          <w:rFonts w:ascii="Times New Roman" w:hAnsi="Times New Roman" w:cs="Times New Roman"/>
          <w:noProof/>
          <w:sz w:val="24"/>
          <w:szCs w:val="24"/>
        </w:rPr>
        <w:drawing>
          <wp:inline distT="0" distB="0" distL="0" distR="0" wp14:anchorId="58E4AFB5" wp14:editId="77AB50D4">
            <wp:extent cx="3043556" cy="1428750"/>
            <wp:effectExtent l="0" t="0" r="444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43983" cy="1428950"/>
                    </a:xfrm>
                    <a:prstGeom prst="rect">
                      <a:avLst/>
                    </a:prstGeom>
                  </pic:spPr>
                </pic:pic>
              </a:graphicData>
            </a:graphic>
          </wp:inline>
        </w:drawing>
      </w:r>
    </w:p>
    <w:p w14:paraId="5A056A77" w14:textId="1E17698C" w:rsidR="008270B5" w:rsidRDefault="008270B5" w:rsidP="00B7139F">
      <w:pPr>
        <w:spacing w:before="30" w:line="360" w:lineRule="auto"/>
        <w:rPr>
          <w:rFonts w:ascii="Times New Roman" w:hAnsi="Times New Roman" w:cs="Times New Roman"/>
          <w:sz w:val="24"/>
          <w:szCs w:val="24"/>
        </w:rPr>
      </w:pPr>
      <w:r w:rsidRPr="008270B5">
        <w:rPr>
          <w:rFonts w:ascii="Times New Roman" w:hAnsi="Times New Roman" w:cs="Times New Roman"/>
          <w:noProof/>
          <w:sz w:val="24"/>
          <w:szCs w:val="24"/>
        </w:rPr>
        <w:drawing>
          <wp:inline distT="0" distB="0" distL="0" distR="0" wp14:anchorId="0F5AA9BC" wp14:editId="242E5915">
            <wp:extent cx="3048425" cy="1352739"/>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48425" cy="1352739"/>
                    </a:xfrm>
                    <a:prstGeom prst="rect">
                      <a:avLst/>
                    </a:prstGeom>
                  </pic:spPr>
                </pic:pic>
              </a:graphicData>
            </a:graphic>
          </wp:inline>
        </w:drawing>
      </w:r>
    </w:p>
    <w:p w14:paraId="0338D3A4" w14:textId="3D732EB3" w:rsidR="008270B5" w:rsidRDefault="008270B5"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Wersja </w:t>
      </w:r>
      <w:r>
        <w:rPr>
          <w:rFonts w:ascii="Times New Roman" w:hAnsi="Times New Roman" w:cs="Times New Roman"/>
          <w:i/>
          <w:iCs/>
          <w:sz w:val="24"/>
          <w:szCs w:val="24"/>
        </w:rPr>
        <w:t xml:space="preserve">a </w:t>
      </w:r>
      <w:r>
        <w:rPr>
          <w:rFonts w:ascii="Times New Roman" w:hAnsi="Times New Roman" w:cs="Times New Roman"/>
          <w:sz w:val="24"/>
          <w:szCs w:val="24"/>
        </w:rPr>
        <w:t>obudów powstała przed otrzymaniem obwodów drukowanych i czujników, stanowiła model poglądowy tego jak może wyglądać złożone urządzenie pomiarowe.</w:t>
      </w:r>
      <w:r w:rsidR="00111915">
        <w:rPr>
          <w:rFonts w:ascii="Times New Roman" w:hAnsi="Times New Roman" w:cs="Times New Roman"/>
          <w:sz w:val="24"/>
          <w:szCs w:val="24"/>
        </w:rPr>
        <w:br/>
      </w:r>
      <w:r>
        <w:rPr>
          <w:rFonts w:ascii="Times New Roman" w:hAnsi="Times New Roman" w:cs="Times New Roman"/>
          <w:sz w:val="24"/>
          <w:szCs w:val="24"/>
        </w:rPr>
        <w:t xml:space="preserve">W iteracji </w:t>
      </w:r>
      <w:r>
        <w:rPr>
          <w:rFonts w:ascii="Times New Roman" w:hAnsi="Times New Roman" w:cs="Times New Roman"/>
          <w:i/>
          <w:iCs/>
          <w:sz w:val="24"/>
          <w:szCs w:val="24"/>
        </w:rPr>
        <w:t xml:space="preserve">b </w:t>
      </w:r>
      <w:r w:rsidR="00111915">
        <w:rPr>
          <w:rFonts w:ascii="Times New Roman" w:hAnsi="Times New Roman" w:cs="Times New Roman"/>
          <w:sz w:val="24"/>
          <w:szCs w:val="24"/>
        </w:rPr>
        <w:t>obudowa czujnika wilgotności gleby została poprawiona z uwzględnieniem rzeczywistych wymiarów (parametry podane na stronie dystrybutora były niedokładne). Obudowa urządzenia pomiarowego została wyposażona we wszystkie niezbędne przepusty na kable i gniazdo zasilania. Dodatkowo został dołożony uchwyt czujnika SHT30.</w:t>
      </w:r>
      <w:r w:rsidR="00111915">
        <w:rPr>
          <w:rFonts w:ascii="Times New Roman" w:hAnsi="Times New Roman" w:cs="Times New Roman"/>
          <w:sz w:val="24"/>
          <w:szCs w:val="24"/>
        </w:rPr>
        <w:br/>
        <w:t xml:space="preserve">Finalna wersja </w:t>
      </w:r>
      <w:r w:rsidR="00111915">
        <w:rPr>
          <w:rFonts w:ascii="Times New Roman" w:hAnsi="Times New Roman" w:cs="Times New Roman"/>
          <w:i/>
          <w:iCs/>
          <w:sz w:val="24"/>
          <w:szCs w:val="24"/>
        </w:rPr>
        <w:t xml:space="preserve">c </w:t>
      </w:r>
      <w:r w:rsidR="00111915">
        <w:rPr>
          <w:rFonts w:ascii="Times New Roman" w:hAnsi="Times New Roman" w:cs="Times New Roman"/>
          <w:sz w:val="24"/>
          <w:szCs w:val="24"/>
        </w:rPr>
        <w:t>została pozbawiona nadmiarowego materiału na ściankach. Zostały wyprofilowane wpusty pod śruby oraz zostało dodane miejsce na lepsze ułożenie przewodów.</w:t>
      </w:r>
    </w:p>
    <w:p w14:paraId="06D368DD" w14:textId="31B169CB" w:rsidR="00111915" w:rsidRPr="00111915" w:rsidRDefault="00044D0D" w:rsidP="00B7139F">
      <w:pPr>
        <w:spacing w:before="30" w:line="360" w:lineRule="auto"/>
        <w:rPr>
          <w:rFonts w:ascii="Times New Roman" w:hAnsi="Times New Roman" w:cs="Times New Roman"/>
          <w:sz w:val="24"/>
          <w:szCs w:val="24"/>
        </w:rPr>
      </w:pPr>
      <w:r>
        <w:rPr>
          <w:noProof/>
        </w:rPr>
        <w:lastRenderedPageBreak/>
        <w:drawing>
          <wp:inline distT="0" distB="0" distL="0" distR="0" wp14:anchorId="7E346F14" wp14:editId="3C964668">
            <wp:extent cx="5753100" cy="432435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5B06FCE" wp14:editId="3276DACD">
            <wp:extent cx="5753100" cy="432435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1E36856E" w14:textId="1FF11401" w:rsidR="008270B5" w:rsidRDefault="00044D0D"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B2D868" wp14:editId="5C64BE9A">
            <wp:extent cx="5743575" cy="4695825"/>
            <wp:effectExtent l="0" t="0" r="9525" b="952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3575" cy="4695825"/>
                    </a:xfrm>
                    <a:prstGeom prst="rect">
                      <a:avLst/>
                    </a:prstGeom>
                    <a:noFill/>
                    <a:ln>
                      <a:noFill/>
                    </a:ln>
                  </pic:spPr>
                </pic:pic>
              </a:graphicData>
            </a:graphic>
          </wp:inline>
        </w:drawing>
      </w:r>
    </w:p>
    <w:p w14:paraId="01270CC9" w14:textId="1E223A92" w:rsidR="005C4C9A" w:rsidRDefault="005C4C9A" w:rsidP="00B7139F">
      <w:pPr>
        <w:spacing w:before="30" w:line="360" w:lineRule="auto"/>
        <w:rPr>
          <w:rFonts w:ascii="Times New Roman" w:hAnsi="Times New Roman" w:cs="Times New Roman"/>
          <w:b/>
          <w:bCs/>
          <w:sz w:val="24"/>
          <w:szCs w:val="24"/>
        </w:rPr>
      </w:pPr>
      <w:r>
        <w:rPr>
          <w:rFonts w:ascii="Times New Roman" w:hAnsi="Times New Roman" w:cs="Times New Roman"/>
          <w:sz w:val="24"/>
          <w:szCs w:val="24"/>
        </w:rPr>
        <w:tab/>
        <w:t>Wydrukowane obudowy dobrze zabezpieczają prototypy na etapie testowania koncepcji projektu, jednak wersja, która miałaby działać w realnych warunkach powinna być dodatkowo zabezpieczona przed działaniem wilgoci i kurzu oraz wykonana z materiału, który nie będzie ulegał biodegradacji w wyniku działania czynników atmosferycznych. Dobrym wyborem mógłby być ABS.</w:t>
      </w:r>
    </w:p>
    <w:p w14:paraId="2D0BD864" w14:textId="4B94321B" w:rsidR="0080047E" w:rsidRDefault="0080047E"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Urządzenie pomiarowe zostało zabezpieczone wykonanymi w technologii druku 3D obudowami. W prototypowej wersji druk został zrealizowany z wykorzystaniem materiału PLA, jednak jest on biodegradowalny, co znaczy, że na dłuższą metę nie sprawdzi się w finalnym zastosowaniu. Dodatkowo, gdyby urządzenie miało być używane w realnym zastosowaniu obudowy powinny lepiej zabezpieczać przed działaniem kurzu i wody. </w:t>
      </w:r>
    </w:p>
    <w:p w14:paraId="32BC5329" w14:textId="7C1DE04D" w:rsidR="0080047E" w:rsidRDefault="0080047E"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Mikrokontroler wraz z sensorem SHT30</w:t>
      </w:r>
    </w:p>
    <w:p w14:paraId="2132EE4C" w14:textId="28329884" w:rsidR="001B485C" w:rsidRDefault="001B485C" w:rsidP="00B7139F">
      <w:pPr>
        <w:spacing w:before="30" w:line="360" w:lineRule="auto"/>
        <w:rPr>
          <w:rFonts w:ascii="Times New Roman" w:hAnsi="Times New Roman" w:cs="Times New Roman"/>
          <w:sz w:val="24"/>
          <w:szCs w:val="24"/>
        </w:rPr>
      </w:pPr>
    </w:p>
    <w:p w14:paraId="0F276A36" w14:textId="665927FB" w:rsidR="0080047E" w:rsidRDefault="0080047E" w:rsidP="00B7139F">
      <w:pPr>
        <w:spacing w:before="30" w:line="360" w:lineRule="auto"/>
        <w:rPr>
          <w:rFonts w:ascii="Times New Roman" w:hAnsi="Times New Roman" w:cs="Times New Roman"/>
          <w:sz w:val="24"/>
          <w:szCs w:val="24"/>
        </w:rPr>
      </w:pPr>
    </w:p>
    <w:p w14:paraId="0A66D415" w14:textId="2CF5787F" w:rsidR="0080047E" w:rsidRDefault="0025014F" w:rsidP="00B7139F">
      <w:pPr>
        <w:spacing w:before="30" w:line="360" w:lineRule="auto"/>
        <w:rPr>
          <w:rFonts w:ascii="Times New Roman" w:hAnsi="Times New Roman" w:cs="Times New Roman"/>
          <w:sz w:val="24"/>
          <w:szCs w:val="24"/>
        </w:rPr>
      </w:pPr>
      <w:r>
        <w:rPr>
          <w:noProof/>
        </w:rPr>
        <w:lastRenderedPageBreak/>
        <w:drawing>
          <wp:inline distT="0" distB="0" distL="0" distR="0" wp14:anchorId="065EBA8D" wp14:editId="121F898D">
            <wp:extent cx="5753100" cy="4324350"/>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601C7999" w14:textId="54868BE5" w:rsidR="0025014F" w:rsidRDefault="0025014F"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C344F5" wp14:editId="2E88E359">
            <wp:extent cx="5753100" cy="432435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3AB89F7A" w14:textId="031A5E47" w:rsidR="0080047E" w:rsidRDefault="0025014F" w:rsidP="00B7139F">
      <w:pPr>
        <w:spacing w:before="30" w:line="360" w:lineRule="auto"/>
        <w:rPr>
          <w:rFonts w:ascii="Times New Roman" w:hAnsi="Times New Roman" w:cs="Times New Roman"/>
          <w:sz w:val="24"/>
          <w:szCs w:val="24"/>
        </w:rPr>
      </w:pPr>
      <w:r>
        <w:rPr>
          <w:noProof/>
        </w:rPr>
        <w:lastRenderedPageBreak/>
        <w:drawing>
          <wp:inline distT="0" distB="0" distL="0" distR="0" wp14:anchorId="259F8D28" wp14:editId="66AC793B">
            <wp:extent cx="5753100" cy="4324350"/>
            <wp:effectExtent l="0" t="0" r="0" b="0"/>
            <wp:docPr id="39" name="Obraz 3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descr="Obraz zawierający tekst&#10;&#10;Opis wygenerowany automatyczni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680D353" wp14:editId="651B304C">
            <wp:extent cx="5753100" cy="432435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57649852" w14:textId="3ED78D46" w:rsidR="0080047E" w:rsidRPr="0080047E" w:rsidRDefault="0080047E" w:rsidP="00B7139F">
      <w:pPr>
        <w:spacing w:before="30" w:line="360" w:lineRule="auto"/>
        <w:rPr>
          <w:rFonts w:ascii="Times New Roman" w:hAnsi="Times New Roman" w:cs="Times New Roman"/>
          <w:sz w:val="24"/>
          <w:szCs w:val="24"/>
        </w:rPr>
      </w:pPr>
    </w:p>
    <w:p w14:paraId="238F1F5E" w14:textId="79F6FB1E" w:rsidR="00F30689" w:rsidRDefault="00F30689" w:rsidP="00B7139F">
      <w:pPr>
        <w:spacing w:before="30" w:line="360" w:lineRule="auto"/>
        <w:rPr>
          <w:rFonts w:ascii="Times New Roman" w:hAnsi="Times New Roman" w:cs="Times New Roman"/>
          <w:b/>
          <w:bCs/>
          <w:sz w:val="24"/>
          <w:szCs w:val="24"/>
        </w:rPr>
      </w:pPr>
      <w:proofErr w:type="spellStart"/>
      <w:r>
        <w:rPr>
          <w:rFonts w:ascii="Times New Roman" w:hAnsi="Times New Roman" w:cs="Times New Roman"/>
          <w:b/>
          <w:bCs/>
          <w:sz w:val="24"/>
          <w:szCs w:val="24"/>
        </w:rPr>
        <w:t>Soft</w:t>
      </w:r>
      <w:proofErr w:type="spellEnd"/>
    </w:p>
    <w:p w14:paraId="130CA423" w14:textId="344AED40" w:rsidR="00432526" w:rsidRDefault="00432526"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Komunikacja na linii mikrokontroler – serwer</w:t>
      </w:r>
    </w:p>
    <w:p w14:paraId="4D69AA20" w14:textId="0D99C742" w:rsidR="00432526" w:rsidRDefault="0043252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Komunikacja urządzenia</w:t>
      </w:r>
      <w:r w:rsidR="00CD43E0">
        <w:rPr>
          <w:rFonts w:ascii="Times New Roman" w:hAnsi="Times New Roman" w:cs="Times New Roman"/>
          <w:sz w:val="24"/>
          <w:szCs w:val="24"/>
        </w:rPr>
        <w:t xml:space="preserve"> pomiarowego</w:t>
      </w:r>
      <w:r>
        <w:rPr>
          <w:rFonts w:ascii="Times New Roman" w:hAnsi="Times New Roman" w:cs="Times New Roman"/>
          <w:sz w:val="24"/>
          <w:szCs w:val="24"/>
        </w:rPr>
        <w:t xml:space="preserve"> z serwerem odbywa się przez Wi-Fi z wykorzystaniem protokołu HTTP (ang. </w:t>
      </w:r>
      <w:proofErr w:type="spellStart"/>
      <w:r>
        <w:rPr>
          <w:rFonts w:ascii="Times New Roman" w:hAnsi="Times New Roman" w:cs="Times New Roman"/>
          <w:sz w:val="24"/>
          <w:szCs w:val="24"/>
        </w:rPr>
        <w:t>Hypertext</w:t>
      </w:r>
      <w:proofErr w:type="spellEnd"/>
      <w:r>
        <w:rPr>
          <w:rFonts w:ascii="Times New Roman" w:hAnsi="Times New Roman" w:cs="Times New Roman"/>
          <w:sz w:val="24"/>
          <w:szCs w:val="24"/>
        </w:rPr>
        <w:t xml:space="preserve"> Transfer </w:t>
      </w:r>
      <w:proofErr w:type="spellStart"/>
      <w:r>
        <w:rPr>
          <w:rFonts w:ascii="Times New Roman" w:hAnsi="Times New Roman" w:cs="Times New Roman"/>
          <w:sz w:val="24"/>
          <w:szCs w:val="24"/>
        </w:rPr>
        <w:t>Protocol</w:t>
      </w:r>
      <w:proofErr w:type="spellEnd"/>
      <w:r>
        <w:rPr>
          <w:rFonts w:ascii="Times New Roman" w:hAnsi="Times New Roman" w:cs="Times New Roman"/>
          <w:sz w:val="24"/>
          <w:szCs w:val="24"/>
        </w:rPr>
        <w:t>), który służy do przesyłania dokumentów hipertekstowych za pośrednictwem sieci WWW. Protokół ten pozwala na interakcje z serwerem z wykorzystaniem ustandaryzowanych metod</w:t>
      </w:r>
      <w:r w:rsidR="00CD43E0">
        <w:rPr>
          <w:rFonts w:ascii="Times New Roman" w:hAnsi="Times New Roman" w:cs="Times New Roman"/>
          <w:sz w:val="24"/>
          <w:szCs w:val="24"/>
        </w:rPr>
        <w:t>.</w:t>
      </w:r>
    </w:p>
    <w:p w14:paraId="73D586F6" w14:textId="77777777" w:rsidR="00CD43E0" w:rsidRDefault="00CD43E0"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Metody wykorzystywane w komunikacji na linii urządzenie pomiarowe – serwer to POST oraz GET.</w:t>
      </w:r>
    </w:p>
    <w:p w14:paraId="27A0D9E0" w14:textId="608CE417" w:rsidR="00CD43E0" w:rsidRDefault="00CD43E0"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Dane przesyłane są w formacie JSON ze względu na jego czytelność, łatwą obsługę w </w:t>
      </w:r>
      <w:proofErr w:type="spellStart"/>
      <w:r>
        <w:rPr>
          <w:rFonts w:ascii="Times New Roman" w:hAnsi="Times New Roman" w:cs="Times New Roman"/>
          <w:sz w:val="24"/>
          <w:szCs w:val="24"/>
        </w:rPr>
        <w:t>frameworku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oraz prostą konwersję </w:t>
      </w:r>
      <w:r w:rsidR="00A02346">
        <w:rPr>
          <w:rFonts w:ascii="Times New Roman" w:hAnsi="Times New Roman" w:cs="Times New Roman"/>
          <w:sz w:val="24"/>
          <w:szCs w:val="24"/>
        </w:rPr>
        <w:t xml:space="preserve">do słowników języka </w:t>
      </w:r>
      <w:proofErr w:type="spellStart"/>
      <w:r w:rsidR="00A02346">
        <w:rPr>
          <w:rFonts w:ascii="Times New Roman" w:hAnsi="Times New Roman" w:cs="Times New Roman"/>
          <w:sz w:val="24"/>
          <w:szCs w:val="24"/>
        </w:rPr>
        <w:t>Python</w:t>
      </w:r>
      <w:proofErr w:type="spellEnd"/>
      <w:r w:rsidR="00A02346">
        <w:rPr>
          <w:rFonts w:ascii="Times New Roman" w:hAnsi="Times New Roman" w:cs="Times New Roman"/>
          <w:sz w:val="24"/>
          <w:szCs w:val="24"/>
        </w:rPr>
        <w:t xml:space="preserve"> w części serwerowej.</w:t>
      </w:r>
    </w:p>
    <w:p w14:paraId="775ECE3D" w14:textId="21A81A21" w:rsidR="002552FC" w:rsidRDefault="00205EC4" w:rsidP="002552FC">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Alternatywnym podejściem do </w:t>
      </w:r>
      <w:r w:rsidR="002552FC">
        <w:rPr>
          <w:rFonts w:ascii="Times New Roman" w:hAnsi="Times New Roman" w:cs="Times New Roman"/>
          <w:sz w:val="24"/>
          <w:szCs w:val="24"/>
        </w:rPr>
        <w:t xml:space="preserve">komunikacji w projekcie mogłoby być zastosowanie MQRR (Message Queue Telemetry </w:t>
      </w:r>
      <w:proofErr w:type="spellStart"/>
      <w:r w:rsidR="002552FC">
        <w:rPr>
          <w:rFonts w:ascii="Times New Roman" w:hAnsi="Times New Roman" w:cs="Times New Roman"/>
          <w:sz w:val="24"/>
          <w:szCs w:val="24"/>
        </w:rPr>
        <w:t>Protocol</w:t>
      </w:r>
      <w:proofErr w:type="spellEnd"/>
      <w:r w:rsidR="002552FC">
        <w:rPr>
          <w:rFonts w:ascii="Times New Roman" w:hAnsi="Times New Roman" w:cs="Times New Roman"/>
          <w:sz w:val="24"/>
          <w:szCs w:val="24"/>
        </w:rPr>
        <w:t xml:space="preserve">). Jest to protokół stworzony do transmisji danych między </w:t>
      </w:r>
      <w:proofErr w:type="spellStart"/>
      <w:r w:rsidR="002552FC">
        <w:rPr>
          <w:rFonts w:ascii="Times New Roman" w:hAnsi="Times New Roman" w:cs="Times New Roman"/>
          <w:sz w:val="24"/>
          <w:szCs w:val="24"/>
        </w:rPr>
        <w:t>urządeniami</w:t>
      </w:r>
      <w:proofErr w:type="spellEnd"/>
      <w:r w:rsidR="002552FC">
        <w:rPr>
          <w:rFonts w:ascii="Times New Roman" w:hAnsi="Times New Roman" w:cs="Times New Roman"/>
          <w:sz w:val="24"/>
          <w:szCs w:val="24"/>
        </w:rPr>
        <w:t xml:space="preserve"> MQTT i działa w oparciu o wzorzec publikacji-subskrypcji, co oznacza, że urządzenie może publikować wiadomości na określonych kanałach, a odbieranie wiadomości odbywa się poprzez subskrybowanie wspomnianych kanałów.</w:t>
      </w:r>
    </w:p>
    <w:p w14:paraId="48FF1B96" w14:textId="042DA54D" w:rsidR="002552FC" w:rsidRPr="00CD43E0" w:rsidRDefault="002552FC" w:rsidP="002552FC">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Decyzja o wybraniu protokołu HTTP zamiast MQTT, który wydaje się być lepszym wyborem w opisywanym zastosowaniu była podyktowana chęcią rozwinięcia nieszablonowego podejścia do stworzenia komunikacji na linii mikrokontroler – serwer.</w:t>
      </w:r>
    </w:p>
    <w:p w14:paraId="405E4438" w14:textId="4A9A6E04" w:rsidR="000D6D3B" w:rsidRDefault="00C8700A"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Oprogramowanie mikrokontrolera</w:t>
      </w:r>
    </w:p>
    <w:p w14:paraId="217B7715" w14:textId="771D561C" w:rsidR="00C8700A" w:rsidRDefault="00AD6D9D"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Wprowadzenie</w:t>
      </w:r>
    </w:p>
    <w:p w14:paraId="7F569246" w14:textId="27D1D887" w:rsidR="00C8700A" w:rsidRDefault="00C8700A"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Oprogramowanie mikrokontrolera ma spełniać trzy podstawowe funkcje:</w:t>
      </w:r>
    </w:p>
    <w:p w14:paraId="76F308E4" w14:textId="500F7739" w:rsidR="00C8700A" w:rsidRPr="007E10F8" w:rsidRDefault="00C8700A" w:rsidP="00B7139F">
      <w:pPr>
        <w:pStyle w:val="Akapitzlist"/>
        <w:numPr>
          <w:ilvl w:val="0"/>
          <w:numId w:val="6"/>
        </w:numPr>
        <w:spacing w:before="30" w:line="360" w:lineRule="auto"/>
        <w:rPr>
          <w:rFonts w:ascii="Times New Roman" w:hAnsi="Times New Roman" w:cs="Times New Roman"/>
          <w:sz w:val="24"/>
          <w:szCs w:val="24"/>
        </w:rPr>
      </w:pPr>
      <w:r w:rsidRPr="007E10F8">
        <w:rPr>
          <w:rFonts w:ascii="Times New Roman" w:hAnsi="Times New Roman" w:cs="Times New Roman"/>
          <w:sz w:val="24"/>
          <w:szCs w:val="24"/>
        </w:rPr>
        <w:t>Utrzymanie stabilnego połączenia z siecią Wi-Fi</w:t>
      </w:r>
    </w:p>
    <w:p w14:paraId="52A30302" w14:textId="26F1B59A" w:rsidR="00C8700A" w:rsidRPr="007E10F8" w:rsidRDefault="00C8700A" w:rsidP="00B7139F">
      <w:pPr>
        <w:pStyle w:val="Akapitzlist"/>
        <w:numPr>
          <w:ilvl w:val="0"/>
          <w:numId w:val="6"/>
        </w:numPr>
        <w:spacing w:before="30" w:line="360" w:lineRule="auto"/>
        <w:rPr>
          <w:rFonts w:ascii="Times New Roman" w:hAnsi="Times New Roman" w:cs="Times New Roman"/>
          <w:sz w:val="24"/>
          <w:szCs w:val="24"/>
        </w:rPr>
      </w:pPr>
      <w:r w:rsidRPr="007E10F8">
        <w:rPr>
          <w:rFonts w:ascii="Times New Roman" w:hAnsi="Times New Roman" w:cs="Times New Roman"/>
          <w:sz w:val="24"/>
          <w:szCs w:val="24"/>
        </w:rPr>
        <w:t>Odczyt i przetwarzanie informacji z podłączonych czujników</w:t>
      </w:r>
    </w:p>
    <w:p w14:paraId="015A6CD0" w14:textId="6DB2A9A9" w:rsidR="00C8700A" w:rsidRPr="007E10F8" w:rsidRDefault="00C8700A" w:rsidP="00B7139F">
      <w:pPr>
        <w:pStyle w:val="Akapitzlist"/>
        <w:numPr>
          <w:ilvl w:val="0"/>
          <w:numId w:val="6"/>
        </w:numPr>
        <w:spacing w:before="30" w:line="360" w:lineRule="auto"/>
        <w:rPr>
          <w:rFonts w:ascii="Times New Roman" w:hAnsi="Times New Roman" w:cs="Times New Roman"/>
          <w:sz w:val="24"/>
          <w:szCs w:val="24"/>
        </w:rPr>
      </w:pPr>
      <w:r w:rsidRPr="007E10F8">
        <w:rPr>
          <w:rFonts w:ascii="Times New Roman" w:hAnsi="Times New Roman" w:cs="Times New Roman"/>
          <w:sz w:val="24"/>
          <w:szCs w:val="24"/>
        </w:rPr>
        <w:t>Komunikacja z serwerem</w:t>
      </w:r>
    </w:p>
    <w:p w14:paraId="4A35D6B0" w14:textId="67D42260" w:rsidR="00C8700A" w:rsidRDefault="007E10F8"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Platformą na której zaimplementowane zostały powyższe funkcjonalności jest wspomniany wyżej mikrokontroler ESP32. Wbudowany moduł sieci bezprzewodowej pozwolił na zrezygnowanie z zewnętrznego modułu Wi-Fi oraz zegara czasu rzeczywistego. </w:t>
      </w:r>
      <w:r>
        <w:rPr>
          <w:rFonts w:ascii="Times New Roman" w:hAnsi="Times New Roman" w:cs="Times New Roman"/>
          <w:sz w:val="24"/>
          <w:szCs w:val="24"/>
        </w:rPr>
        <w:lastRenderedPageBreak/>
        <w:t xml:space="preserve">Ponadto mikroprocesor </w:t>
      </w:r>
      <w:proofErr w:type="spellStart"/>
      <w:r>
        <w:rPr>
          <w:rFonts w:ascii="Times New Roman" w:hAnsi="Times New Roman" w:cs="Times New Roman"/>
          <w:sz w:val="24"/>
          <w:szCs w:val="24"/>
        </w:rPr>
        <w:t>Tensilica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Xtensa</w:t>
      </w:r>
      <w:proofErr w:type="spellEnd"/>
      <w:r>
        <w:rPr>
          <w:rFonts w:ascii="Times New Roman" w:hAnsi="Times New Roman" w:cs="Times New Roman"/>
          <w:sz w:val="24"/>
          <w:szCs w:val="24"/>
        </w:rPr>
        <w:t xml:space="preserve"> LX6</w:t>
      </w:r>
      <w:r w:rsidR="00403A23">
        <w:rPr>
          <w:rFonts w:ascii="Times New Roman" w:hAnsi="Times New Roman" w:cs="Times New Roman"/>
          <w:sz w:val="24"/>
          <w:szCs w:val="24"/>
        </w:rPr>
        <w:t xml:space="preserve"> pozwolił na odseparowanie priorytetowej funkcjonalności utrzymania połączenia z siecią bezprzewodową od reszty</w:t>
      </w:r>
      <w:r w:rsidR="00AD6D9D">
        <w:rPr>
          <w:rFonts w:ascii="Times New Roman" w:hAnsi="Times New Roman" w:cs="Times New Roman"/>
          <w:sz w:val="24"/>
          <w:szCs w:val="24"/>
        </w:rPr>
        <w:t>.</w:t>
      </w:r>
    </w:p>
    <w:p w14:paraId="6B3413EB" w14:textId="5DC2F631" w:rsidR="00AD6D9D" w:rsidRDefault="00AD6D9D"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Oprogramowanie urządzenia pomiarowego </w:t>
      </w:r>
      <w:r w:rsidR="00DF1A7A">
        <w:rPr>
          <w:rFonts w:ascii="Times New Roman" w:hAnsi="Times New Roman" w:cs="Times New Roman"/>
          <w:sz w:val="24"/>
          <w:szCs w:val="24"/>
        </w:rPr>
        <w:t>było tworzone</w:t>
      </w:r>
      <w:r>
        <w:rPr>
          <w:rFonts w:ascii="Times New Roman" w:hAnsi="Times New Roman" w:cs="Times New Roman"/>
          <w:sz w:val="24"/>
          <w:szCs w:val="24"/>
        </w:rPr>
        <w:t xml:space="preserve"> z wykorzystaniem środowiska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IDE</w:t>
      </w:r>
      <w:r w:rsidR="00DF1A7A">
        <w:rPr>
          <w:rFonts w:ascii="Times New Roman" w:hAnsi="Times New Roman" w:cs="Times New Roman"/>
          <w:sz w:val="24"/>
          <w:szCs w:val="24"/>
        </w:rPr>
        <w:t xml:space="preserve"> 2.0 ze względu na wbudowane </w:t>
      </w:r>
      <w:r w:rsidR="00D01A77">
        <w:rPr>
          <w:rFonts w:ascii="Times New Roman" w:hAnsi="Times New Roman" w:cs="Times New Roman"/>
          <w:sz w:val="24"/>
          <w:szCs w:val="24"/>
        </w:rPr>
        <w:t>rozszerzenie</w:t>
      </w:r>
      <w:r w:rsidR="00DF1A7A">
        <w:rPr>
          <w:rFonts w:ascii="Times New Roman" w:hAnsi="Times New Roman" w:cs="Times New Roman"/>
          <w:sz w:val="24"/>
          <w:szCs w:val="24"/>
        </w:rPr>
        <w:t xml:space="preserve"> do prostego pobierania potrzebnych bibliotek, wbudowany kompilator, monitor portu szeregowego oraz przede wszystkim narzędzie do wgrywania skompilowanego kodu bezpośrednio na zastosowaną płytkę.</w:t>
      </w:r>
    </w:p>
    <w:p w14:paraId="1B6BA239" w14:textId="79E6FD85" w:rsidR="00C437BB" w:rsidRDefault="00C437BB" w:rsidP="00B7139F">
      <w:pPr>
        <w:spacing w:before="30" w:line="360" w:lineRule="auto"/>
        <w:ind w:firstLine="708"/>
        <w:rPr>
          <w:rFonts w:ascii="Times New Roman" w:hAnsi="Times New Roman" w:cs="Times New Roman"/>
          <w:sz w:val="24"/>
          <w:szCs w:val="24"/>
        </w:rPr>
      </w:pPr>
      <w:r w:rsidRPr="00C437BB">
        <w:rPr>
          <w:rFonts w:ascii="Times New Roman" w:hAnsi="Times New Roman" w:cs="Times New Roman"/>
          <w:sz w:val="24"/>
          <w:szCs w:val="24"/>
        </w:rPr>
        <w:t>https://docs.platformio.org/en/stable/frameworks/arduino.html</w:t>
      </w:r>
    </w:p>
    <w:p w14:paraId="19111864" w14:textId="1157A44A" w:rsidR="00DF1A7A" w:rsidRDefault="00D01A77"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Język w jakim zostało napisane oprogramowanie to pochodna języka C wykorzystywana głównie w programowaniu płytek rozwojowych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w:t>
      </w:r>
      <w:r w:rsidR="00C437BB">
        <w:rPr>
          <w:rFonts w:ascii="Times New Roman" w:hAnsi="Times New Roman" w:cs="Times New Roman"/>
          <w:sz w:val="24"/>
          <w:szCs w:val="24"/>
        </w:rPr>
        <w:t xml:space="preserve">Wykorzystanie tego </w:t>
      </w:r>
      <w:proofErr w:type="spellStart"/>
      <w:r w:rsidR="00C437BB">
        <w:rPr>
          <w:rFonts w:ascii="Times New Roman" w:hAnsi="Times New Roman" w:cs="Times New Roman"/>
          <w:sz w:val="24"/>
          <w:szCs w:val="24"/>
        </w:rPr>
        <w:t>frameworka</w:t>
      </w:r>
      <w:proofErr w:type="spellEnd"/>
      <w:r w:rsidR="00C437BB">
        <w:rPr>
          <w:rFonts w:ascii="Times New Roman" w:hAnsi="Times New Roman" w:cs="Times New Roman"/>
          <w:sz w:val="24"/>
          <w:szCs w:val="24"/>
        </w:rPr>
        <w:t xml:space="preserve"> było ponieważ poza mikroprocesorami firmy </w:t>
      </w:r>
      <w:proofErr w:type="spellStart"/>
      <w:r w:rsidR="00C437BB">
        <w:rPr>
          <w:rFonts w:ascii="Times New Roman" w:hAnsi="Times New Roman" w:cs="Times New Roman"/>
          <w:sz w:val="24"/>
          <w:szCs w:val="24"/>
        </w:rPr>
        <w:t>Atmel</w:t>
      </w:r>
      <w:proofErr w:type="spellEnd"/>
      <w:r w:rsidR="00C437BB">
        <w:rPr>
          <w:rFonts w:ascii="Times New Roman" w:hAnsi="Times New Roman" w:cs="Times New Roman"/>
          <w:sz w:val="24"/>
          <w:szCs w:val="24"/>
        </w:rPr>
        <w:t xml:space="preserve"> (wykorzystywanymi w </w:t>
      </w:r>
      <w:proofErr w:type="spellStart"/>
      <w:r w:rsidR="00C437BB">
        <w:rPr>
          <w:rFonts w:ascii="Times New Roman" w:hAnsi="Times New Roman" w:cs="Times New Roman"/>
          <w:sz w:val="24"/>
          <w:szCs w:val="24"/>
        </w:rPr>
        <w:t>Arduino</w:t>
      </w:r>
      <w:proofErr w:type="spellEnd"/>
      <w:r w:rsidR="00C437BB">
        <w:rPr>
          <w:rFonts w:ascii="Times New Roman" w:hAnsi="Times New Roman" w:cs="Times New Roman"/>
          <w:sz w:val="24"/>
          <w:szCs w:val="24"/>
        </w:rPr>
        <w:t xml:space="preserve">) wspiera on również inne chipy między innymi te produkowane przez </w:t>
      </w:r>
      <w:proofErr w:type="spellStart"/>
      <w:r w:rsidR="00C437BB">
        <w:rPr>
          <w:rFonts w:ascii="Times New Roman" w:hAnsi="Times New Roman" w:cs="Times New Roman"/>
          <w:sz w:val="24"/>
          <w:szCs w:val="24"/>
        </w:rPr>
        <w:t>Espressif</w:t>
      </w:r>
      <w:proofErr w:type="spellEnd"/>
      <w:r w:rsidR="00C437BB">
        <w:rPr>
          <w:rFonts w:ascii="Times New Roman" w:hAnsi="Times New Roman" w:cs="Times New Roman"/>
          <w:sz w:val="24"/>
          <w:szCs w:val="24"/>
        </w:rPr>
        <w:t>.</w:t>
      </w:r>
    </w:p>
    <w:p w14:paraId="6A466CBF" w14:textId="45B5F6CF" w:rsidR="002502DA" w:rsidRDefault="002502DA" w:rsidP="00B7139F">
      <w:pPr>
        <w:spacing w:before="3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6410E8" wp14:editId="5F5E74DC">
            <wp:extent cx="3819525" cy="3438525"/>
            <wp:effectExtent l="0" t="0" r="9525" b="952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9525" cy="3438525"/>
                    </a:xfrm>
                    <a:prstGeom prst="rect">
                      <a:avLst/>
                    </a:prstGeom>
                    <a:noFill/>
                    <a:ln>
                      <a:noFill/>
                    </a:ln>
                  </pic:spPr>
                </pic:pic>
              </a:graphicData>
            </a:graphic>
          </wp:inline>
        </w:drawing>
      </w:r>
    </w:p>
    <w:p w14:paraId="7F2E680E" w14:textId="7A9292A9" w:rsidR="00AD6D9D" w:rsidRDefault="002502DA" w:rsidP="00B7139F">
      <w:pPr>
        <w:spacing w:before="3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99947D" wp14:editId="173F8308">
            <wp:extent cx="5724525" cy="3438525"/>
            <wp:effectExtent l="0" t="0" r="9525" b="952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438525"/>
                    </a:xfrm>
                    <a:prstGeom prst="rect">
                      <a:avLst/>
                    </a:prstGeom>
                    <a:noFill/>
                    <a:ln>
                      <a:noFill/>
                    </a:ln>
                  </pic:spPr>
                </pic:pic>
              </a:graphicData>
            </a:graphic>
          </wp:inline>
        </w:drawing>
      </w:r>
    </w:p>
    <w:p w14:paraId="001CF1AC" w14:textId="5D2AA5C4" w:rsidR="00403A23" w:rsidRDefault="00403A23"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Schematy blokowe</w:t>
      </w:r>
      <w:r w:rsidR="00241112">
        <w:rPr>
          <w:rFonts w:ascii="Times New Roman" w:hAnsi="Times New Roman" w:cs="Times New Roman"/>
          <w:b/>
          <w:bCs/>
          <w:sz w:val="24"/>
          <w:szCs w:val="24"/>
        </w:rPr>
        <w:t xml:space="preserve"> i o</w:t>
      </w:r>
      <w:r>
        <w:rPr>
          <w:rFonts w:ascii="Times New Roman" w:hAnsi="Times New Roman" w:cs="Times New Roman"/>
          <w:b/>
          <w:bCs/>
          <w:sz w:val="24"/>
          <w:szCs w:val="24"/>
        </w:rPr>
        <w:t>mówienie działania programu</w:t>
      </w:r>
    </w:p>
    <w:p w14:paraId="45CFD60F" w14:textId="5D8AEC20" w:rsidR="00AD6D9D" w:rsidRDefault="00C437BB"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W oprogramowaniu urządzenia pomiarowego można wyszczególnić 3 główne sekcje:</w:t>
      </w:r>
    </w:p>
    <w:p w14:paraId="35916DC1" w14:textId="71B0C1F1" w:rsidR="00C437BB" w:rsidRDefault="00C437BB"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Obsługa połączenia z siecią Wi-Fi</w:t>
      </w:r>
    </w:p>
    <w:p w14:paraId="250D4120" w14:textId="7B996477" w:rsidR="00C437BB" w:rsidRDefault="00D64D58"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Zbieranie i przetwarzanie danych z czujników</w:t>
      </w:r>
    </w:p>
    <w:p w14:paraId="46B02D07" w14:textId="40304108" w:rsidR="00D64D58" w:rsidRDefault="00D64D58"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Komunikacja z serwerem</w:t>
      </w:r>
    </w:p>
    <w:p w14:paraId="392C9460" w14:textId="0D22D132" w:rsidR="00403A23" w:rsidRDefault="00D64D58"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Aby zapewnić s</w:t>
      </w:r>
      <w:r w:rsidR="006D6131">
        <w:rPr>
          <w:rFonts w:ascii="Times New Roman" w:hAnsi="Times New Roman" w:cs="Times New Roman"/>
          <w:sz w:val="24"/>
          <w:szCs w:val="24"/>
        </w:rPr>
        <w:t xml:space="preserve">tabilną i pewną pracę programu wykorzystany został </w:t>
      </w:r>
      <w:proofErr w:type="spellStart"/>
      <w:r w:rsidR="006D6131">
        <w:rPr>
          <w:rFonts w:ascii="Times New Roman" w:hAnsi="Times New Roman" w:cs="Times New Roman"/>
          <w:sz w:val="24"/>
          <w:szCs w:val="24"/>
        </w:rPr>
        <w:t>FreeRTOS</w:t>
      </w:r>
      <w:proofErr w:type="spellEnd"/>
      <w:r w:rsidR="006D6131">
        <w:rPr>
          <w:rFonts w:ascii="Times New Roman" w:hAnsi="Times New Roman" w:cs="Times New Roman"/>
          <w:sz w:val="24"/>
          <w:szCs w:val="24"/>
        </w:rPr>
        <w:t xml:space="preserve"> – system operacyjny czasu rzeczywistego dla zastosowań </w:t>
      </w:r>
      <w:proofErr w:type="spellStart"/>
      <w:r w:rsidR="006D6131">
        <w:rPr>
          <w:rFonts w:ascii="Times New Roman" w:hAnsi="Times New Roman" w:cs="Times New Roman"/>
          <w:sz w:val="24"/>
          <w:szCs w:val="24"/>
        </w:rPr>
        <w:t>embeded</w:t>
      </w:r>
      <w:proofErr w:type="spellEnd"/>
      <w:r w:rsidR="006D6131">
        <w:rPr>
          <w:rFonts w:ascii="Times New Roman" w:hAnsi="Times New Roman" w:cs="Times New Roman"/>
          <w:sz w:val="24"/>
          <w:szCs w:val="24"/>
        </w:rPr>
        <w:t xml:space="preserve">. Pozwala on na programowanie wielowątkowe oraz zarządzanie cechami wątków takimi jak m.in. priorytet wykonywania i przypisanie do wskazanego </w:t>
      </w:r>
      <w:r w:rsidR="00F078AE">
        <w:rPr>
          <w:rFonts w:ascii="Times New Roman" w:hAnsi="Times New Roman" w:cs="Times New Roman"/>
          <w:sz w:val="24"/>
          <w:szCs w:val="24"/>
        </w:rPr>
        <w:t>rdzenia procesora.</w:t>
      </w:r>
      <w:r w:rsidR="006D6131">
        <w:rPr>
          <w:rFonts w:ascii="Times New Roman" w:hAnsi="Times New Roman" w:cs="Times New Roman"/>
          <w:sz w:val="24"/>
          <w:szCs w:val="24"/>
        </w:rPr>
        <w:t xml:space="preserve">  </w:t>
      </w:r>
    </w:p>
    <w:p w14:paraId="1D7EC906" w14:textId="0D8DC7C4" w:rsidR="00C8700A" w:rsidRDefault="00F078AE"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 omawianym przypadku </w:t>
      </w:r>
      <w:r w:rsidR="009A3DF1">
        <w:rPr>
          <w:rFonts w:ascii="Times New Roman" w:hAnsi="Times New Roman" w:cs="Times New Roman"/>
          <w:sz w:val="24"/>
          <w:szCs w:val="24"/>
        </w:rPr>
        <w:t>dla każdej z wymienionych sekcji został utworzony dedykowany wątek (</w:t>
      </w:r>
      <w:proofErr w:type="spellStart"/>
      <w:r w:rsidR="009A3DF1">
        <w:rPr>
          <w:rFonts w:ascii="Times New Roman" w:hAnsi="Times New Roman" w:cs="Times New Roman"/>
          <w:sz w:val="24"/>
          <w:szCs w:val="24"/>
        </w:rPr>
        <w:t>task</w:t>
      </w:r>
      <w:proofErr w:type="spellEnd"/>
      <w:r w:rsidR="009A3DF1">
        <w:rPr>
          <w:rFonts w:ascii="Times New Roman" w:hAnsi="Times New Roman" w:cs="Times New Roman"/>
          <w:sz w:val="24"/>
          <w:szCs w:val="24"/>
        </w:rPr>
        <w:t xml:space="preserve">) z czego obsługa połączenia z siecią bezprzewodową została odseparowana od reszty programu. Przypisana została do pierwszego rdzenia procesora. Powoduje to, że jej działanie nie zostanie w żaden sposób </w:t>
      </w:r>
      <w:r w:rsidR="00592E4F">
        <w:rPr>
          <w:rFonts w:ascii="Times New Roman" w:hAnsi="Times New Roman" w:cs="Times New Roman"/>
          <w:sz w:val="24"/>
          <w:szCs w:val="24"/>
        </w:rPr>
        <w:t>zakłócone</w:t>
      </w:r>
      <w:r w:rsidR="009A3DF1">
        <w:rPr>
          <w:rFonts w:ascii="Times New Roman" w:hAnsi="Times New Roman" w:cs="Times New Roman"/>
          <w:sz w:val="24"/>
          <w:szCs w:val="24"/>
        </w:rPr>
        <w:t xml:space="preserve"> przy wykonywan</w:t>
      </w:r>
      <w:r w:rsidR="00592E4F">
        <w:rPr>
          <w:rFonts w:ascii="Times New Roman" w:hAnsi="Times New Roman" w:cs="Times New Roman"/>
          <w:sz w:val="24"/>
          <w:szCs w:val="24"/>
        </w:rPr>
        <w:t>iu pozostałych funkcji. Drugi rdzeń odpowiada za obsługę czujników i komunikację z serwerem.</w:t>
      </w:r>
    </w:p>
    <w:p w14:paraId="13356DA4" w14:textId="48263FD9" w:rsidR="00592E4F" w:rsidRDefault="00592E4F"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Stabilne działanie </w:t>
      </w:r>
      <w:r w:rsidR="00E376B3">
        <w:rPr>
          <w:rFonts w:ascii="Times New Roman" w:hAnsi="Times New Roman" w:cs="Times New Roman"/>
          <w:sz w:val="24"/>
          <w:szCs w:val="24"/>
        </w:rPr>
        <w:t xml:space="preserve">funkcji </w:t>
      </w:r>
      <w:r w:rsidR="00986505">
        <w:rPr>
          <w:rFonts w:ascii="Times New Roman" w:hAnsi="Times New Roman" w:cs="Times New Roman"/>
          <w:sz w:val="24"/>
          <w:szCs w:val="24"/>
        </w:rPr>
        <w:t>odpowiadającej za nawiązanie komunikacji</w:t>
      </w:r>
      <w:r w:rsidR="00E376B3">
        <w:rPr>
          <w:rFonts w:ascii="Times New Roman" w:hAnsi="Times New Roman" w:cs="Times New Roman"/>
          <w:sz w:val="24"/>
          <w:szCs w:val="24"/>
        </w:rPr>
        <w:t xml:space="preserve"> </w:t>
      </w:r>
      <w:r w:rsidR="00986505">
        <w:rPr>
          <w:rFonts w:ascii="Times New Roman" w:hAnsi="Times New Roman" w:cs="Times New Roman"/>
          <w:sz w:val="24"/>
          <w:szCs w:val="24"/>
        </w:rPr>
        <w:t>bezprzewodowej</w:t>
      </w:r>
      <w:r w:rsidR="00E376B3">
        <w:rPr>
          <w:rFonts w:ascii="Times New Roman" w:hAnsi="Times New Roman" w:cs="Times New Roman"/>
          <w:sz w:val="24"/>
          <w:szCs w:val="24"/>
        </w:rPr>
        <w:t xml:space="preserve"> jest priorytetowe</w:t>
      </w:r>
      <w:r w:rsidR="00986505">
        <w:rPr>
          <w:rFonts w:ascii="Times New Roman" w:hAnsi="Times New Roman" w:cs="Times New Roman"/>
          <w:sz w:val="24"/>
          <w:szCs w:val="24"/>
        </w:rPr>
        <w:t>, ponieważ stworzona procedura odpowiada również za ponowne połączenie w przypadku zerwania połączenia z siecią Wi-Fi</w:t>
      </w:r>
    </w:p>
    <w:p w14:paraId="7E6C3408" w14:textId="2B1A80D6" w:rsidR="00241112" w:rsidRDefault="002502DA" w:rsidP="00B7139F">
      <w:pPr>
        <w:spacing w:before="30" w:line="360" w:lineRule="auto"/>
        <w:jc w:val="center"/>
        <w:rPr>
          <w:rFonts w:ascii="Times New Roman" w:hAnsi="Times New Roman" w:cs="Times New Roman"/>
          <w:sz w:val="24"/>
          <w:szCs w:val="24"/>
        </w:rPr>
      </w:pPr>
      <w:r>
        <w:rPr>
          <w:noProof/>
        </w:rPr>
        <w:lastRenderedPageBreak/>
        <w:drawing>
          <wp:inline distT="0" distB="0" distL="0" distR="0" wp14:anchorId="19980714" wp14:editId="567F9689">
            <wp:extent cx="3525668" cy="564832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36251" cy="5665280"/>
                    </a:xfrm>
                    <a:prstGeom prst="rect">
                      <a:avLst/>
                    </a:prstGeom>
                    <a:noFill/>
                    <a:ln>
                      <a:noFill/>
                    </a:ln>
                  </pic:spPr>
                </pic:pic>
              </a:graphicData>
            </a:graphic>
          </wp:inline>
        </w:drawing>
      </w:r>
    </w:p>
    <w:p w14:paraId="0E9763C5" w14:textId="77777777" w:rsidR="000B71CB" w:rsidRDefault="000B71CB">
      <w:pPr>
        <w:rPr>
          <w:rFonts w:ascii="Times New Roman" w:hAnsi="Times New Roman" w:cs="Times New Roman"/>
          <w:sz w:val="24"/>
          <w:szCs w:val="24"/>
        </w:rPr>
      </w:pPr>
      <w:r>
        <w:rPr>
          <w:rFonts w:ascii="Times New Roman" w:hAnsi="Times New Roman" w:cs="Times New Roman"/>
          <w:sz w:val="24"/>
          <w:szCs w:val="24"/>
        </w:rPr>
        <w:br w:type="page"/>
      </w:r>
    </w:p>
    <w:p w14:paraId="52C674EB" w14:textId="70EEA75C"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Schemat procedury wifi</w:t>
      </w:r>
    </w:p>
    <w:p w14:paraId="7E169583" w14:textId="2C27C2D3" w:rsidR="00241112" w:rsidRDefault="00241112" w:rsidP="00B7139F">
      <w:pPr>
        <w:spacing w:before="30" w:line="360" w:lineRule="auto"/>
        <w:ind w:firstLine="708"/>
        <w:rPr>
          <w:rFonts w:ascii="Times New Roman" w:hAnsi="Times New Roman" w:cs="Times New Roman"/>
          <w:sz w:val="24"/>
          <w:szCs w:val="24"/>
        </w:rPr>
      </w:pPr>
      <w:r>
        <w:rPr>
          <w:noProof/>
        </w:rPr>
        <w:drawing>
          <wp:inline distT="0" distB="0" distL="0" distR="0" wp14:anchorId="334F0D35" wp14:editId="6C239569">
            <wp:extent cx="5760720" cy="3240405"/>
            <wp:effectExtent l="0" t="0" r="0" b="0"/>
            <wp:docPr id="18" name="Obraz 18" descr="What is RickRolling? A look back at the Rick Astley internet phenomenon  that's still... - S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hat is RickRolling? A look back at the Rick Astley internet phenomenon  that's still... - Smooth"/>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0C69DEDD" w14:textId="71BC7245"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Kod procedury wifi</w:t>
      </w:r>
    </w:p>
    <w:p w14:paraId="0969114D" w14:textId="5007C0A9" w:rsidR="00241112" w:rsidRDefault="00A02346"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Przy starcie urządzenia podejmowana jest próba podłączenia do Wi-Fi, jeśli się powiedzie procedura wchodzi w stan monitorowania stanu połączenia w stałych interwałach. </w:t>
      </w:r>
      <w:r w:rsidR="00380E9F">
        <w:rPr>
          <w:rFonts w:ascii="Times New Roman" w:hAnsi="Times New Roman" w:cs="Times New Roman"/>
          <w:sz w:val="24"/>
          <w:szCs w:val="24"/>
        </w:rPr>
        <w:t>W przypadku zerwania komunikacji z siecią bezprzewodową następuje próba ponownego połączenia. Urządzenie pozostaje w tym stanie, dopóki nie zostanie przywrócone połączenie, następnie przechodzi w tryb monitorowania.</w:t>
      </w:r>
    </w:p>
    <w:p w14:paraId="1E4D4F60" w14:textId="32CD5AF3" w:rsidR="002502DA" w:rsidRDefault="002502DA"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Drugi </w:t>
      </w:r>
      <w:proofErr w:type="spellStart"/>
      <w:r>
        <w:rPr>
          <w:rFonts w:ascii="Times New Roman" w:hAnsi="Times New Roman" w:cs="Times New Roman"/>
          <w:sz w:val="24"/>
          <w:szCs w:val="24"/>
        </w:rPr>
        <w:t>rdzen</w:t>
      </w:r>
      <w:proofErr w:type="spellEnd"/>
    </w:p>
    <w:p w14:paraId="0B26E184" w14:textId="5CF7B3F0" w:rsidR="002502DA" w:rsidRDefault="002502DA"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27B475" wp14:editId="7FA44BAA">
            <wp:extent cx="5762625" cy="718185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7181850"/>
                    </a:xfrm>
                    <a:prstGeom prst="rect">
                      <a:avLst/>
                    </a:prstGeom>
                    <a:noFill/>
                    <a:ln>
                      <a:noFill/>
                    </a:ln>
                  </pic:spPr>
                </pic:pic>
              </a:graphicData>
            </a:graphic>
          </wp:inline>
        </w:drawing>
      </w:r>
    </w:p>
    <w:p w14:paraId="4C4BD05F" w14:textId="65A59AE4" w:rsidR="002502DA" w:rsidRDefault="002502DA" w:rsidP="00B7139F">
      <w:pPr>
        <w:spacing w:before="30" w:line="360" w:lineRule="auto"/>
        <w:ind w:firstLine="708"/>
        <w:rPr>
          <w:rFonts w:ascii="Times New Roman" w:hAnsi="Times New Roman" w:cs="Times New Roman"/>
          <w:sz w:val="24"/>
          <w:szCs w:val="24"/>
        </w:rPr>
      </w:pPr>
    </w:p>
    <w:p w14:paraId="71470AAA" w14:textId="54DD347C" w:rsidR="00380E9F" w:rsidRDefault="00380E9F"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Drugi rdzeń obsługuje przedstawione na schemacie blokowym procedury. Wykonują się one cyklicznie i ich działanie jest zależne od funkcjonalności zaimplementowanej w pierwszym rdzeniu. W przypadku braku połączenia z siecią bezprzewodową nie zostaje podjęta próba </w:t>
      </w:r>
      <w:r w:rsidR="00BE07ED">
        <w:rPr>
          <w:rFonts w:ascii="Times New Roman" w:hAnsi="Times New Roman" w:cs="Times New Roman"/>
          <w:sz w:val="24"/>
          <w:szCs w:val="24"/>
        </w:rPr>
        <w:t>przesłania ramki danych do serwera.</w:t>
      </w:r>
    </w:p>
    <w:p w14:paraId="2E61E255" w14:textId="0998A3D3"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Pomiary prowadzone są w przedstawionej funkcji. Zbiera ona wyniki z czujnika SHT30 oraz odczytuje i przelicza na wartości procentowe odczyty z pojemnościowego czujnika wilgotności gleby. Dane te są wykorzystywane w wątku odpowiadającym za przesyłanie danych do serwera</w:t>
      </w:r>
    </w:p>
    <w:p w14:paraId="64FFE15C" w14:textId="3922BC1F"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Schemat procedury pomiarowej</w:t>
      </w:r>
    </w:p>
    <w:p w14:paraId="0497B4DA" w14:textId="6F3CBBFB" w:rsidR="00241112" w:rsidRDefault="00B54678" w:rsidP="00B7139F">
      <w:pPr>
        <w:spacing w:before="30" w:line="360" w:lineRule="auto"/>
        <w:ind w:firstLine="708"/>
        <w:jc w:val="center"/>
        <w:rPr>
          <w:rFonts w:ascii="Times New Roman" w:hAnsi="Times New Roman" w:cs="Times New Roman"/>
          <w:sz w:val="24"/>
          <w:szCs w:val="24"/>
        </w:rPr>
      </w:pPr>
      <w:r>
        <w:rPr>
          <w:noProof/>
        </w:rPr>
        <w:drawing>
          <wp:inline distT="0" distB="0" distL="0" distR="0" wp14:anchorId="3EE568B8" wp14:editId="6579569B">
            <wp:extent cx="2363793" cy="48577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77487" cy="4885892"/>
                    </a:xfrm>
                    <a:prstGeom prst="rect">
                      <a:avLst/>
                    </a:prstGeom>
                    <a:noFill/>
                    <a:ln>
                      <a:noFill/>
                    </a:ln>
                  </pic:spPr>
                </pic:pic>
              </a:graphicData>
            </a:graphic>
          </wp:inline>
        </w:drawing>
      </w:r>
    </w:p>
    <w:p w14:paraId="07004DFF" w14:textId="00DD232F"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Kod procedury pomiarowej</w:t>
      </w:r>
    </w:p>
    <w:p w14:paraId="3E9B64C4" w14:textId="63FE714C" w:rsidR="00241112" w:rsidRDefault="00241112" w:rsidP="00B7139F">
      <w:pPr>
        <w:spacing w:before="30" w:line="360" w:lineRule="auto"/>
        <w:ind w:firstLine="708"/>
        <w:rPr>
          <w:rFonts w:ascii="Times New Roman" w:hAnsi="Times New Roman" w:cs="Times New Roman"/>
          <w:sz w:val="24"/>
          <w:szCs w:val="24"/>
        </w:rPr>
      </w:pPr>
      <w:r>
        <w:rPr>
          <w:noProof/>
        </w:rPr>
        <w:lastRenderedPageBreak/>
        <w:drawing>
          <wp:inline distT="0" distB="0" distL="0" distR="0" wp14:anchorId="28216F05" wp14:editId="1C6B85F3">
            <wp:extent cx="5760720" cy="3240405"/>
            <wp:effectExtent l="0" t="0" r="0" b="0"/>
            <wp:docPr id="20" name="Obraz 20" descr="What is RickRolling? A look back at the Rick Astley internet phenomenon  that's still... - S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hat is RickRolling? A look back at the Rick Astley internet phenomenon  that's still... - Smooth"/>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34D6F64" w14:textId="3CB70FB1" w:rsidR="00241112" w:rsidRDefault="00241112" w:rsidP="00B7139F">
      <w:pPr>
        <w:spacing w:before="30" w:line="360" w:lineRule="auto"/>
        <w:ind w:firstLine="708"/>
        <w:rPr>
          <w:rFonts w:ascii="Times New Roman" w:hAnsi="Times New Roman" w:cs="Times New Roman"/>
          <w:sz w:val="24"/>
          <w:szCs w:val="24"/>
        </w:rPr>
      </w:pPr>
    </w:p>
    <w:p w14:paraId="55E1D443" w14:textId="02614198"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Ostatnia z funkcjonalności to komunikacja z serwerem.</w:t>
      </w:r>
    </w:p>
    <w:p w14:paraId="681E2704" w14:textId="68ACFF6A" w:rsidR="00241112" w:rsidRDefault="00241112"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Schemat blokowy komunikacji</w:t>
      </w:r>
    </w:p>
    <w:p w14:paraId="4FCF864F" w14:textId="3D7EB8C5" w:rsidR="00241112" w:rsidRDefault="00B54678" w:rsidP="00B7139F">
      <w:pPr>
        <w:spacing w:before="30" w:line="360" w:lineRule="auto"/>
        <w:jc w:val="center"/>
        <w:rPr>
          <w:rFonts w:ascii="Times New Roman" w:hAnsi="Times New Roman" w:cs="Times New Roman"/>
          <w:sz w:val="24"/>
          <w:szCs w:val="24"/>
        </w:rPr>
      </w:pPr>
      <w:r>
        <w:rPr>
          <w:noProof/>
        </w:rPr>
        <w:lastRenderedPageBreak/>
        <w:drawing>
          <wp:inline distT="0" distB="0" distL="0" distR="0" wp14:anchorId="0AEF5CF1" wp14:editId="469181EC">
            <wp:extent cx="4314825" cy="5356334"/>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20012" cy="5362773"/>
                    </a:xfrm>
                    <a:prstGeom prst="rect">
                      <a:avLst/>
                    </a:prstGeom>
                    <a:noFill/>
                    <a:ln>
                      <a:noFill/>
                    </a:ln>
                  </pic:spPr>
                </pic:pic>
              </a:graphicData>
            </a:graphic>
          </wp:inline>
        </w:drawing>
      </w:r>
    </w:p>
    <w:p w14:paraId="41C5EC6A" w14:textId="77F02993" w:rsidR="00241112" w:rsidRDefault="00241112"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Kod komunikacji</w:t>
      </w:r>
    </w:p>
    <w:p w14:paraId="13BF00D3" w14:textId="04D28152" w:rsidR="00241112" w:rsidRDefault="00241112" w:rsidP="00B7139F">
      <w:pPr>
        <w:spacing w:before="30" w:line="360" w:lineRule="auto"/>
        <w:rPr>
          <w:rFonts w:ascii="Times New Roman" w:hAnsi="Times New Roman" w:cs="Times New Roman"/>
          <w:sz w:val="24"/>
          <w:szCs w:val="24"/>
        </w:rPr>
      </w:pPr>
      <w:r>
        <w:rPr>
          <w:noProof/>
        </w:rPr>
        <w:lastRenderedPageBreak/>
        <w:drawing>
          <wp:inline distT="0" distB="0" distL="0" distR="0" wp14:anchorId="5BDEA40A" wp14:editId="7981F4ED">
            <wp:extent cx="5760720" cy="3240405"/>
            <wp:effectExtent l="0" t="0" r="0" b="0"/>
            <wp:docPr id="22" name="Obraz 22" descr="What is RickRolling? A look back at the Rick Astley internet phenomenon  that's still... - S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at is RickRolling? A look back at the Rick Astley internet phenomenon  that's still... - Smooth"/>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1AB7CB6E" w14:textId="18040DFC" w:rsidR="003016C0" w:rsidRDefault="003016C0" w:rsidP="00B7139F">
      <w:pPr>
        <w:spacing w:before="30" w:line="360" w:lineRule="auto"/>
        <w:rPr>
          <w:rFonts w:ascii="Times New Roman" w:hAnsi="Times New Roman" w:cs="Times New Roman"/>
          <w:sz w:val="24"/>
          <w:szCs w:val="24"/>
        </w:rPr>
      </w:pPr>
    </w:p>
    <w:p w14:paraId="6E9939E9" w14:textId="6C322BAF" w:rsidR="003016C0" w:rsidRPr="009F6053" w:rsidRDefault="003016C0"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Komunikacja z serwerem opiera się na dwóch zapytaniach protokołu http. Metoda GET pobiera aktualny czas. POST przesyła dane w formacie JSON. Wysyłana ramka danych zawiera datę i godzinę wykonanego pomiaru (</w:t>
      </w:r>
      <w:proofErr w:type="spellStart"/>
      <w:r>
        <w:rPr>
          <w:rFonts w:ascii="Times New Roman" w:hAnsi="Times New Roman" w:cs="Times New Roman"/>
          <w:sz w:val="24"/>
          <w:szCs w:val="24"/>
        </w:rPr>
        <w:t>timestamp</w:t>
      </w:r>
      <w:proofErr w:type="spellEnd"/>
      <w:r>
        <w:rPr>
          <w:rFonts w:ascii="Times New Roman" w:hAnsi="Times New Roman" w:cs="Times New Roman"/>
          <w:sz w:val="24"/>
          <w:szCs w:val="24"/>
        </w:rPr>
        <w:t xml:space="preserve">) oraz wyniki pomiarów z sensorów (temperatura i wilgotność powietrza, wilgotność gleby). W pamięci urządzenia ramka danych przechowywana jest jako dokument o stałym rozmiarze. Waga dokumentu jest sztywno określona i bierze pod uwagę rozmiar przesyłanych danych oraz margines bezpieczeństwa. Możliwe było zaimplementowanie dynamicznego przypisywania wielkości pliku JSON, </w:t>
      </w:r>
      <w:r w:rsidR="009F6053">
        <w:rPr>
          <w:rFonts w:ascii="Times New Roman" w:hAnsi="Times New Roman" w:cs="Times New Roman"/>
          <w:sz w:val="24"/>
          <w:szCs w:val="24"/>
        </w:rPr>
        <w:t>jednak predefiniowany rozmiar eliminuje błędy, które mogłyby wystąpić przy błędach w działaniu algorytmu definiującego wielkość pliku.</w:t>
      </w:r>
    </w:p>
    <w:p w14:paraId="6BD8A46A" w14:textId="11127079" w:rsidR="00241112" w:rsidRDefault="003016C0"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Oprogramowanie serwerowe</w:t>
      </w:r>
    </w:p>
    <w:p w14:paraId="0B718AD5" w14:textId="7EC54023" w:rsidR="003016C0" w:rsidRDefault="009D61C6"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Wprowadzenie</w:t>
      </w:r>
    </w:p>
    <w:p w14:paraId="092F0453" w14:textId="7991A98A" w:rsidR="003016C0" w:rsidRDefault="003016C0"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Oprogramowanie serwerowe zgodnie z założeniami projektu zawiera poniższe funkcjonalności:</w:t>
      </w:r>
    </w:p>
    <w:p w14:paraId="6478A0DF" w14:textId="2A96018D" w:rsidR="003016C0" w:rsidRDefault="003016C0"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Komunikacja bezprzewodowa z </w:t>
      </w:r>
      <w:r w:rsidR="00EC59EF">
        <w:rPr>
          <w:rFonts w:ascii="Times New Roman" w:hAnsi="Times New Roman" w:cs="Times New Roman"/>
          <w:sz w:val="24"/>
          <w:szCs w:val="24"/>
        </w:rPr>
        <w:t>dowolną ilością</w:t>
      </w:r>
      <w:r>
        <w:rPr>
          <w:rFonts w:ascii="Times New Roman" w:hAnsi="Times New Roman" w:cs="Times New Roman"/>
          <w:sz w:val="24"/>
          <w:szCs w:val="24"/>
        </w:rPr>
        <w:t xml:space="preserve"> urządze</w:t>
      </w:r>
      <w:r w:rsidR="00EC59EF">
        <w:rPr>
          <w:rFonts w:ascii="Times New Roman" w:hAnsi="Times New Roman" w:cs="Times New Roman"/>
          <w:sz w:val="24"/>
          <w:szCs w:val="24"/>
        </w:rPr>
        <w:t>ń</w:t>
      </w:r>
      <w:r>
        <w:rPr>
          <w:rFonts w:ascii="Times New Roman" w:hAnsi="Times New Roman" w:cs="Times New Roman"/>
          <w:sz w:val="24"/>
          <w:szCs w:val="24"/>
        </w:rPr>
        <w:t xml:space="preserve"> pomiarowymi</w:t>
      </w:r>
    </w:p>
    <w:p w14:paraId="180C0058" w14:textId="54BDAF56" w:rsidR="003016C0" w:rsidRDefault="003016C0"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Gromadzenie odczytów z </w:t>
      </w:r>
      <w:r>
        <w:rPr>
          <w:rFonts w:ascii="Times New Roman" w:hAnsi="Times New Roman" w:cs="Times New Roman"/>
          <w:i/>
          <w:iCs/>
          <w:sz w:val="24"/>
          <w:szCs w:val="24"/>
        </w:rPr>
        <w:t xml:space="preserve">n </w:t>
      </w:r>
      <w:r>
        <w:rPr>
          <w:rFonts w:ascii="Times New Roman" w:hAnsi="Times New Roman" w:cs="Times New Roman"/>
          <w:sz w:val="24"/>
          <w:szCs w:val="24"/>
        </w:rPr>
        <w:t>urządzeń</w:t>
      </w:r>
    </w:p>
    <w:p w14:paraId="5D05C17A" w14:textId="21C2F965" w:rsidR="003016C0" w:rsidRDefault="003016C0"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Graficzne przedstawianie najnowszych pomiarów</w:t>
      </w:r>
    </w:p>
    <w:p w14:paraId="4FE6579B" w14:textId="71236A8B" w:rsidR="003016C0" w:rsidRDefault="003016C0"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Graficzne przedstawienie wszystkich pomiarów z </w:t>
      </w:r>
      <w:r w:rsidR="00EC59EF">
        <w:rPr>
          <w:rFonts w:ascii="Times New Roman" w:hAnsi="Times New Roman" w:cs="Times New Roman"/>
          <w:sz w:val="24"/>
          <w:szCs w:val="24"/>
        </w:rPr>
        <w:t>dowolnej ilości urządzeń</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urządzeń</w:t>
      </w:r>
      <w:proofErr w:type="spellEnd"/>
      <w:r>
        <w:rPr>
          <w:rFonts w:ascii="Times New Roman" w:hAnsi="Times New Roman" w:cs="Times New Roman"/>
          <w:sz w:val="24"/>
          <w:szCs w:val="24"/>
        </w:rPr>
        <w:t>.</w:t>
      </w:r>
    </w:p>
    <w:p w14:paraId="52E1DE26" w14:textId="1545A64A" w:rsidR="003016C0" w:rsidRDefault="003016C0"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Schemat </w:t>
      </w:r>
      <w:r w:rsidR="005C5322">
        <w:rPr>
          <w:rFonts w:ascii="Times New Roman" w:hAnsi="Times New Roman" w:cs="Times New Roman"/>
          <w:b/>
          <w:bCs/>
          <w:sz w:val="24"/>
          <w:szCs w:val="24"/>
        </w:rPr>
        <w:t>ideowy strony serwerowej</w:t>
      </w:r>
    </w:p>
    <w:p w14:paraId="29CACC57" w14:textId="58CF1603" w:rsidR="003016C0" w:rsidRDefault="00403505" w:rsidP="00B7139F">
      <w:pPr>
        <w:spacing w:before="30" w:line="360" w:lineRule="auto"/>
        <w:jc w:val="center"/>
      </w:pPr>
      <w:r>
        <w:rPr>
          <w:noProof/>
        </w:rPr>
        <w:drawing>
          <wp:inline distT="0" distB="0" distL="0" distR="0" wp14:anchorId="11FC78B9" wp14:editId="61216290">
            <wp:extent cx="5695950" cy="45567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95950" cy="4556760"/>
                    </a:xfrm>
                    <a:prstGeom prst="rect">
                      <a:avLst/>
                    </a:prstGeom>
                    <a:noFill/>
                    <a:ln>
                      <a:noFill/>
                    </a:ln>
                  </pic:spPr>
                </pic:pic>
              </a:graphicData>
            </a:graphic>
          </wp:inline>
        </w:drawing>
      </w:r>
    </w:p>
    <w:p w14:paraId="34FA7A92" w14:textId="31EDCDFF" w:rsidR="00F3344F" w:rsidRDefault="005C5322"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sidR="009D61C6">
        <w:rPr>
          <w:rFonts w:ascii="Times New Roman" w:hAnsi="Times New Roman" w:cs="Times New Roman"/>
          <w:sz w:val="24"/>
          <w:szCs w:val="24"/>
        </w:rPr>
        <w:t>Oprogramowanie serwerowe pełni kluczową rolę w systemie, umożliwia przetwarzanie i analizowanie danych z</w:t>
      </w:r>
      <w:r w:rsidR="00F3344F">
        <w:rPr>
          <w:rFonts w:ascii="Times New Roman" w:hAnsi="Times New Roman" w:cs="Times New Roman"/>
          <w:sz w:val="24"/>
          <w:szCs w:val="24"/>
        </w:rPr>
        <w:t xml:space="preserve"> dowolnej ilości urządzeń pomiarowych podłączonych do sieci bezprzewodowej.</w:t>
      </w:r>
      <w:r w:rsidR="00C2382C">
        <w:rPr>
          <w:rFonts w:ascii="Times New Roman" w:hAnsi="Times New Roman" w:cs="Times New Roman"/>
          <w:sz w:val="24"/>
          <w:szCs w:val="24"/>
        </w:rPr>
        <w:t xml:space="preserve"> Zostało zaimplementowane w postaci API, czyli interfejsu umożliwiającego komunikację pomiędzy aplikacjami i serwisami internetowymi</w:t>
      </w:r>
    </w:p>
    <w:p w14:paraId="4DD70223" w14:textId="2DC9025E" w:rsidR="00882CAA" w:rsidRDefault="00F3344F"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Program został napisany w języku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z wykorzystaniem </w:t>
      </w:r>
      <w:proofErr w:type="spellStart"/>
      <w:r>
        <w:rPr>
          <w:rFonts w:ascii="Times New Roman" w:hAnsi="Times New Roman" w:cs="Times New Roman"/>
          <w:sz w:val="24"/>
          <w:szCs w:val="24"/>
        </w:rPr>
        <w:t>frameworka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Flask</w:t>
      </w:r>
      <w:proofErr w:type="spellEnd"/>
      <w:r>
        <w:rPr>
          <w:rFonts w:ascii="Times New Roman" w:hAnsi="Times New Roman" w:cs="Times New Roman"/>
          <w:sz w:val="24"/>
          <w:szCs w:val="24"/>
        </w:rPr>
        <w:t xml:space="preserve">, który jest lekką i prostą w obsłudze biblioteką pozwalającą tworzyć API do obsługi zapytań HTTP. Główną zaletą zastosowanej technologii jest możliwość szybkiego prototypowania kolejnych funkcjonalności oraz obszerna dokumentacja, która bardzo ułatwia rozwiązywanie skomplikowanych problemów. Ze względu na charakterystykę zastosowanego </w:t>
      </w:r>
      <w:proofErr w:type="spellStart"/>
      <w:r>
        <w:rPr>
          <w:rFonts w:ascii="Times New Roman" w:hAnsi="Times New Roman" w:cs="Times New Roman"/>
          <w:sz w:val="24"/>
          <w:szCs w:val="24"/>
        </w:rPr>
        <w:t>frameworka</w:t>
      </w:r>
      <w:proofErr w:type="spellEnd"/>
      <w:r>
        <w:rPr>
          <w:rFonts w:ascii="Times New Roman" w:hAnsi="Times New Roman" w:cs="Times New Roman"/>
          <w:sz w:val="24"/>
          <w:szCs w:val="24"/>
        </w:rPr>
        <w:t xml:space="preserve">, </w:t>
      </w:r>
      <w:r w:rsidR="00882CAA">
        <w:rPr>
          <w:rFonts w:ascii="Times New Roman" w:hAnsi="Times New Roman" w:cs="Times New Roman"/>
          <w:sz w:val="24"/>
          <w:szCs w:val="24"/>
        </w:rPr>
        <w:t>napisany program jest otwarty na możliwość rozbudowy w przypadku chęci rozszerzenia projektu o np. urządzenia wykonawcze, lub bardziej skomplikowane urządzenia pomiarowe.</w:t>
      </w:r>
    </w:p>
    <w:p w14:paraId="46F88C0E" w14:textId="77777777" w:rsidR="00C2382C" w:rsidRDefault="000E133F"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531D9681" w14:textId="77777777" w:rsidR="00C2382C" w:rsidRDefault="00C2382C" w:rsidP="00C2382C">
      <w:pPr>
        <w:spacing w:before="30" w:line="360" w:lineRule="auto"/>
        <w:ind w:firstLine="708"/>
        <w:rPr>
          <w:rFonts w:ascii="Times New Roman" w:hAnsi="Times New Roman" w:cs="Times New Roman"/>
          <w:sz w:val="24"/>
          <w:szCs w:val="24"/>
        </w:rPr>
      </w:pPr>
    </w:p>
    <w:p w14:paraId="40186D66" w14:textId="324BD211" w:rsidR="00C2382C" w:rsidRDefault="00C2382C" w:rsidP="00C2382C">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 xml:space="preserve">API pozwala na komunikację przy pomocy </w:t>
      </w:r>
      <w:proofErr w:type="spellStart"/>
      <w:r>
        <w:rPr>
          <w:rFonts w:ascii="Times New Roman" w:hAnsi="Times New Roman" w:cs="Times New Roman"/>
          <w:sz w:val="24"/>
          <w:szCs w:val="24"/>
        </w:rPr>
        <w:t>endpointów</w:t>
      </w:r>
      <w:proofErr w:type="spellEnd"/>
      <w:r>
        <w:rPr>
          <w:rFonts w:ascii="Times New Roman" w:hAnsi="Times New Roman" w:cs="Times New Roman"/>
          <w:sz w:val="24"/>
          <w:szCs w:val="24"/>
        </w:rPr>
        <w:t xml:space="preserve">, czyli miejsc, </w:t>
      </w:r>
      <w:r w:rsidR="008011F9">
        <w:rPr>
          <w:rFonts w:ascii="Times New Roman" w:hAnsi="Times New Roman" w:cs="Times New Roman"/>
          <w:sz w:val="24"/>
          <w:szCs w:val="24"/>
        </w:rPr>
        <w:t>przez które</w:t>
      </w:r>
      <w:r>
        <w:rPr>
          <w:rFonts w:ascii="Times New Roman" w:hAnsi="Times New Roman" w:cs="Times New Roman"/>
          <w:sz w:val="24"/>
          <w:szCs w:val="24"/>
        </w:rPr>
        <w:t xml:space="preserve"> można nawiązać połączenie z aplikacją. Ich struktura została zaprojektowana na podstawie schematu ideowego </w:t>
      </w:r>
      <w:r w:rsidR="008011F9">
        <w:rPr>
          <w:rFonts w:ascii="Times New Roman" w:hAnsi="Times New Roman" w:cs="Times New Roman"/>
          <w:sz w:val="24"/>
          <w:szCs w:val="24"/>
        </w:rPr>
        <w:t>części serwerowej projektu.</w:t>
      </w:r>
    </w:p>
    <w:p w14:paraId="21C6AC1F" w14:textId="03BE617F" w:rsidR="008011F9" w:rsidRDefault="008011F9" w:rsidP="008011F9">
      <w:pPr>
        <w:spacing w:before="30" w:line="360" w:lineRule="auto"/>
        <w:rPr>
          <w:rFonts w:ascii="Times New Roman" w:hAnsi="Times New Roman" w:cs="Times New Roman"/>
          <w:sz w:val="24"/>
          <w:szCs w:val="24"/>
        </w:rPr>
      </w:pPr>
      <w:r>
        <w:rPr>
          <w:noProof/>
        </w:rPr>
        <w:drawing>
          <wp:inline distT="0" distB="0" distL="0" distR="0" wp14:anchorId="2E2FDEC7" wp14:editId="7D824192">
            <wp:extent cx="5753100" cy="356235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14:paraId="39AF06A0" w14:textId="202E7EE3" w:rsidR="008011F9" w:rsidRDefault="008011F9" w:rsidP="008011F9">
      <w:pPr>
        <w:spacing w:before="3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sidRPr="00CD0AF1">
        <w:rPr>
          <w:rFonts w:ascii="Times New Roman" w:hAnsi="Times New Roman" w:cs="Times New Roman"/>
          <w:b/>
          <w:bCs/>
          <w:sz w:val="24"/>
          <w:szCs w:val="24"/>
        </w:rPr>
        <w:t>Endpoint</w:t>
      </w:r>
      <w:proofErr w:type="spellEnd"/>
      <w:r w:rsidRPr="00CD0AF1">
        <w:rPr>
          <w:rFonts w:ascii="Times New Roman" w:hAnsi="Times New Roman" w:cs="Times New Roman"/>
          <w:b/>
          <w:bCs/>
          <w:sz w:val="24"/>
          <w:szCs w:val="24"/>
        </w:rPr>
        <w:t xml:space="preserve"> /</w:t>
      </w:r>
      <w:r>
        <w:rPr>
          <w:rFonts w:ascii="Times New Roman" w:hAnsi="Times New Roman" w:cs="Times New Roman"/>
          <w:sz w:val="24"/>
          <w:szCs w:val="24"/>
        </w:rPr>
        <w:t xml:space="preserve"> odpowiedzialny jest za wyświetlanie interfejsu użytkownika (</w:t>
      </w:r>
      <w:proofErr w:type="spellStart"/>
      <w:r>
        <w:rPr>
          <w:rFonts w:ascii="Times New Roman" w:hAnsi="Times New Roman" w:cs="Times New Roman"/>
          <w:sz w:val="24"/>
          <w:szCs w:val="24"/>
        </w:rPr>
        <w:t>dashboard</w:t>
      </w:r>
      <w:proofErr w:type="spellEnd"/>
      <w:r>
        <w:rPr>
          <w:rFonts w:ascii="Times New Roman" w:hAnsi="Times New Roman" w:cs="Times New Roman"/>
          <w:sz w:val="24"/>
          <w:szCs w:val="24"/>
        </w:rPr>
        <w:t xml:space="preserve">). Jego jedyną rolą jest </w:t>
      </w:r>
      <w:proofErr w:type="spellStart"/>
      <w:r>
        <w:rPr>
          <w:rFonts w:ascii="Times New Roman" w:hAnsi="Times New Roman" w:cs="Times New Roman"/>
          <w:sz w:val="24"/>
          <w:szCs w:val="24"/>
        </w:rPr>
        <w:t>renderowanie</w:t>
      </w:r>
      <w:proofErr w:type="spellEnd"/>
      <w:r>
        <w:rPr>
          <w:rFonts w:ascii="Times New Roman" w:hAnsi="Times New Roman" w:cs="Times New Roman"/>
          <w:sz w:val="24"/>
          <w:szCs w:val="24"/>
        </w:rPr>
        <w:t xml:space="preserve"> wygenerowanego przez aplikację serwerową pliku HTML przy wejściu na stronę główną projektu.</w:t>
      </w:r>
      <w:r>
        <w:rPr>
          <w:rFonts w:ascii="Times New Roman" w:hAnsi="Times New Roman" w:cs="Times New Roman"/>
          <w:noProof/>
          <w:sz w:val="24"/>
          <w:szCs w:val="24"/>
        </w:rPr>
        <w:drawing>
          <wp:inline distT="0" distB="0" distL="0" distR="0" wp14:anchorId="46F73815" wp14:editId="266C068E">
            <wp:extent cx="5762625" cy="1419225"/>
            <wp:effectExtent l="0" t="0" r="9525" b="952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1419225"/>
                    </a:xfrm>
                    <a:prstGeom prst="rect">
                      <a:avLst/>
                    </a:prstGeom>
                    <a:noFill/>
                    <a:ln>
                      <a:noFill/>
                    </a:ln>
                  </pic:spPr>
                </pic:pic>
              </a:graphicData>
            </a:graphic>
          </wp:inline>
        </w:drawing>
      </w:r>
    </w:p>
    <w:p w14:paraId="37B14ACB" w14:textId="3E1D55F3" w:rsidR="00046E81" w:rsidRDefault="008011F9" w:rsidP="00046E81">
      <w:pPr>
        <w:spacing w:before="3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sidR="00046E81" w:rsidRPr="00CD0AF1">
        <w:rPr>
          <w:rFonts w:ascii="Times New Roman" w:hAnsi="Times New Roman" w:cs="Times New Roman"/>
          <w:b/>
          <w:bCs/>
          <w:sz w:val="24"/>
          <w:szCs w:val="24"/>
        </w:rPr>
        <w:t>Endpoint</w:t>
      </w:r>
      <w:proofErr w:type="spellEnd"/>
      <w:r w:rsidRPr="00CD0AF1">
        <w:rPr>
          <w:rFonts w:ascii="Times New Roman" w:hAnsi="Times New Roman" w:cs="Times New Roman"/>
          <w:b/>
          <w:bCs/>
          <w:sz w:val="24"/>
          <w:szCs w:val="24"/>
        </w:rPr>
        <w:t xml:space="preserve"> /data-</w:t>
      </w:r>
      <w:proofErr w:type="spellStart"/>
      <w:r w:rsidRPr="00CD0AF1">
        <w:rPr>
          <w:rFonts w:ascii="Times New Roman" w:hAnsi="Times New Roman" w:cs="Times New Roman"/>
          <w:b/>
          <w:bCs/>
          <w:sz w:val="24"/>
          <w:szCs w:val="24"/>
        </w:rPr>
        <w:t>collector</w:t>
      </w:r>
      <w:proofErr w:type="spellEnd"/>
      <w:r w:rsidR="00046E81">
        <w:rPr>
          <w:rFonts w:ascii="Times New Roman" w:hAnsi="Times New Roman" w:cs="Times New Roman"/>
          <w:b/>
          <w:bCs/>
          <w:sz w:val="24"/>
          <w:szCs w:val="24"/>
        </w:rPr>
        <w:t xml:space="preserve"> </w:t>
      </w:r>
      <w:r w:rsidR="00046E81">
        <w:rPr>
          <w:rFonts w:ascii="Times New Roman" w:hAnsi="Times New Roman" w:cs="Times New Roman"/>
          <w:sz w:val="24"/>
          <w:szCs w:val="24"/>
        </w:rPr>
        <w:t xml:space="preserve">odpowiada za odbieranie ramki danych z urządzenia pomiarowego – z tego powodu obsługuje jedynie metodę POST. Obsługuje go funkcja </w:t>
      </w:r>
      <w:proofErr w:type="spellStart"/>
      <w:r w:rsidR="00046E81">
        <w:rPr>
          <w:rFonts w:ascii="Times New Roman" w:hAnsi="Times New Roman" w:cs="Times New Roman"/>
          <w:b/>
          <w:bCs/>
          <w:sz w:val="24"/>
          <w:szCs w:val="24"/>
        </w:rPr>
        <w:t>collector</w:t>
      </w:r>
      <w:proofErr w:type="spellEnd"/>
      <w:r w:rsidR="00046E81">
        <w:rPr>
          <w:rFonts w:ascii="Times New Roman" w:hAnsi="Times New Roman" w:cs="Times New Roman"/>
          <w:b/>
          <w:bCs/>
          <w:sz w:val="24"/>
          <w:szCs w:val="24"/>
        </w:rPr>
        <w:t>()</w:t>
      </w:r>
      <w:r w:rsidR="00046E81">
        <w:rPr>
          <w:rFonts w:ascii="Times New Roman" w:hAnsi="Times New Roman" w:cs="Times New Roman"/>
          <w:sz w:val="24"/>
          <w:szCs w:val="24"/>
        </w:rPr>
        <w:t>.</w:t>
      </w:r>
      <w:r w:rsidR="005300F3">
        <w:rPr>
          <w:rFonts w:ascii="Times New Roman" w:hAnsi="Times New Roman" w:cs="Times New Roman"/>
          <w:sz w:val="24"/>
          <w:szCs w:val="24"/>
        </w:rPr>
        <w:t xml:space="preserve"> W</w:t>
      </w:r>
      <w:r w:rsidR="00CD0AF1">
        <w:rPr>
          <w:rFonts w:ascii="Times New Roman" w:hAnsi="Times New Roman" w:cs="Times New Roman"/>
          <w:sz w:val="24"/>
          <w:szCs w:val="24"/>
        </w:rPr>
        <w:t xml:space="preserve"> funkcji</w:t>
      </w:r>
      <w:r w:rsidR="00046E81">
        <w:rPr>
          <w:rFonts w:ascii="Times New Roman" w:hAnsi="Times New Roman" w:cs="Times New Roman"/>
          <w:sz w:val="24"/>
          <w:szCs w:val="24"/>
        </w:rPr>
        <w:t xml:space="preserve"> </w:t>
      </w:r>
      <w:r w:rsidR="00CD0AF1">
        <w:rPr>
          <w:rFonts w:ascii="Times New Roman" w:hAnsi="Times New Roman" w:cs="Times New Roman"/>
          <w:sz w:val="24"/>
          <w:szCs w:val="24"/>
        </w:rPr>
        <w:t>została</w:t>
      </w:r>
      <w:r w:rsidR="00046E81">
        <w:rPr>
          <w:rFonts w:ascii="Times New Roman" w:hAnsi="Times New Roman" w:cs="Times New Roman"/>
          <w:sz w:val="24"/>
          <w:szCs w:val="24"/>
        </w:rPr>
        <w:t xml:space="preserve"> wykorzystana konstrukcja </w:t>
      </w:r>
      <w:proofErr w:type="spellStart"/>
      <w:r w:rsidR="00046E81">
        <w:rPr>
          <w:rFonts w:ascii="Times New Roman" w:hAnsi="Times New Roman" w:cs="Times New Roman"/>
          <w:i/>
          <w:iCs/>
          <w:sz w:val="24"/>
          <w:szCs w:val="24"/>
        </w:rPr>
        <w:t>Try</w:t>
      </w:r>
      <w:proofErr w:type="spellEnd"/>
      <w:r w:rsidR="00046E81">
        <w:rPr>
          <w:rFonts w:ascii="Times New Roman" w:hAnsi="Times New Roman" w:cs="Times New Roman"/>
          <w:i/>
          <w:iCs/>
          <w:sz w:val="24"/>
          <w:szCs w:val="24"/>
        </w:rPr>
        <w:t xml:space="preserve"> </w:t>
      </w:r>
      <w:proofErr w:type="spellStart"/>
      <w:r w:rsidR="00046E81">
        <w:rPr>
          <w:rFonts w:ascii="Times New Roman" w:hAnsi="Times New Roman" w:cs="Times New Roman"/>
          <w:i/>
          <w:iCs/>
          <w:sz w:val="24"/>
          <w:szCs w:val="24"/>
        </w:rPr>
        <w:t>Except</w:t>
      </w:r>
      <w:proofErr w:type="spellEnd"/>
      <w:r w:rsidR="00046E81">
        <w:rPr>
          <w:rFonts w:ascii="Times New Roman" w:hAnsi="Times New Roman" w:cs="Times New Roman"/>
          <w:sz w:val="24"/>
          <w:szCs w:val="24"/>
        </w:rPr>
        <w:t>, której zadaniem jest wyłapanie błędów związanych z dekodowaniem danych wejściowych i ewentualne przerwanie procedury.</w:t>
      </w:r>
    </w:p>
    <w:p w14:paraId="78D467E8" w14:textId="06771336" w:rsidR="00CD0AF1" w:rsidRDefault="00487DFD" w:rsidP="00046E81">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2FCAD9" wp14:editId="71DAE842">
            <wp:extent cx="5791200" cy="3419475"/>
            <wp:effectExtent l="0" t="0" r="0" b="952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200" cy="3419475"/>
                    </a:xfrm>
                    <a:prstGeom prst="rect">
                      <a:avLst/>
                    </a:prstGeom>
                    <a:noFill/>
                    <a:ln>
                      <a:noFill/>
                    </a:ln>
                  </pic:spPr>
                </pic:pic>
              </a:graphicData>
            </a:graphic>
          </wp:inline>
        </w:drawing>
      </w:r>
    </w:p>
    <w:p w14:paraId="2128C07B" w14:textId="66F93307" w:rsidR="005300F3" w:rsidRPr="005300F3" w:rsidRDefault="005300F3" w:rsidP="00046E81">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Za przetworzenie odebranej ramki danych oraz jej zapisanie w pliku CSV odpowiada klasa </w:t>
      </w:r>
      <w:proofErr w:type="spellStart"/>
      <w:r>
        <w:rPr>
          <w:rFonts w:ascii="Times New Roman" w:hAnsi="Times New Roman" w:cs="Times New Roman"/>
          <w:sz w:val="24"/>
          <w:szCs w:val="24"/>
        </w:rPr>
        <w:t>DataOperator</w:t>
      </w:r>
      <w:proofErr w:type="spellEnd"/>
      <w:r>
        <w:rPr>
          <w:rFonts w:ascii="Times New Roman" w:hAnsi="Times New Roman" w:cs="Times New Roman"/>
          <w:sz w:val="24"/>
          <w:szCs w:val="24"/>
        </w:rPr>
        <w:t xml:space="preserve">. Podczas tworzenia jej instancji ramka danych jest automatycznie konwertowana na słownik języka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Następnie wywoływana jest metoda </w:t>
      </w:r>
      <w:proofErr w:type="spellStart"/>
      <w:r>
        <w:rPr>
          <w:rFonts w:ascii="Times New Roman" w:hAnsi="Times New Roman" w:cs="Times New Roman"/>
          <w:i/>
          <w:iCs/>
          <w:sz w:val="24"/>
          <w:szCs w:val="24"/>
        </w:rPr>
        <w:t>csv_dump</w:t>
      </w:r>
      <w:proofErr w:type="spellEnd"/>
      <w:r>
        <w:rPr>
          <w:rFonts w:ascii="Times New Roman" w:hAnsi="Times New Roman" w:cs="Times New Roman"/>
          <w:i/>
          <w:iCs/>
          <w:sz w:val="24"/>
          <w:szCs w:val="24"/>
        </w:rPr>
        <w:t>()</w:t>
      </w:r>
      <w:r>
        <w:rPr>
          <w:rFonts w:ascii="Times New Roman" w:hAnsi="Times New Roman" w:cs="Times New Roman"/>
          <w:sz w:val="24"/>
          <w:szCs w:val="24"/>
        </w:rPr>
        <w:t>, która zapisuje odebrane i przetworzone dane do pliku CSV.</w:t>
      </w:r>
      <w:r>
        <w:rPr>
          <w:rFonts w:ascii="Times New Roman" w:hAnsi="Times New Roman" w:cs="Times New Roman"/>
          <w:noProof/>
          <w:sz w:val="24"/>
          <w:szCs w:val="24"/>
        </w:rPr>
        <w:drawing>
          <wp:inline distT="0" distB="0" distL="0" distR="0" wp14:anchorId="43EBF4A0" wp14:editId="05E96CA2">
            <wp:extent cx="5745480" cy="4135120"/>
            <wp:effectExtent l="0" t="0" r="762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5480" cy="4135120"/>
                    </a:xfrm>
                    <a:prstGeom prst="rect">
                      <a:avLst/>
                    </a:prstGeom>
                    <a:noFill/>
                    <a:ln>
                      <a:noFill/>
                    </a:ln>
                  </pic:spPr>
                </pic:pic>
              </a:graphicData>
            </a:graphic>
          </wp:inline>
        </w:drawing>
      </w:r>
    </w:p>
    <w:p w14:paraId="136C9503" w14:textId="7DDD61AC" w:rsidR="000E133F" w:rsidRDefault="000E133F" w:rsidP="00C2382C">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 xml:space="preserve">Zaletą </w:t>
      </w:r>
      <w:r w:rsidR="00731235">
        <w:rPr>
          <w:rFonts w:ascii="Times New Roman" w:hAnsi="Times New Roman" w:cs="Times New Roman"/>
          <w:sz w:val="24"/>
          <w:szCs w:val="24"/>
        </w:rPr>
        <w:t>stosowania formatu CSV</w:t>
      </w:r>
      <w:r>
        <w:rPr>
          <w:rFonts w:ascii="Times New Roman" w:hAnsi="Times New Roman" w:cs="Times New Roman"/>
          <w:sz w:val="24"/>
          <w:szCs w:val="24"/>
        </w:rPr>
        <w:t xml:space="preserve"> jest możliwość otworzenia historii odczytów w arkuszu kalkulacyjnym, bez konieczności dodatkowej konwersji.</w:t>
      </w:r>
      <w:r w:rsidR="00A22A25">
        <w:rPr>
          <w:rFonts w:ascii="Times New Roman" w:hAnsi="Times New Roman" w:cs="Times New Roman"/>
          <w:sz w:val="24"/>
          <w:szCs w:val="24"/>
        </w:rPr>
        <w:t xml:space="preserve"> Wadą może być rosnący czas dostępu do próbek wraz z wzrostem ich ilości.</w:t>
      </w:r>
    </w:p>
    <w:p w14:paraId="11977F07" w14:textId="377566C4" w:rsidR="000E133F" w:rsidRDefault="00A22A25" w:rsidP="00A22A25">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Aby sprawdzić realny wpływ wspomnianego problemu na działanie projektu został przeprowadzony prosty test mający na celu sprawdzenie jak logarytmiczny przyrost ilości próbek wpływa na czas odczytu. Procedura testowa polegała na sprawdzeniu różnicy pomiędzy próbkami czasu przed i po rozpoczęciu działania funkcji przetwarzającej plik CSV. </w:t>
      </w:r>
    </w:p>
    <w:p w14:paraId="7508E1C6" w14:textId="0664EDD7" w:rsidR="00A22A25" w:rsidRDefault="00D75115" w:rsidP="00A22A25">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E744EF" wp14:editId="110EF8A1">
            <wp:extent cx="5762625" cy="1495425"/>
            <wp:effectExtent l="0" t="0" r="9525" b="952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1495425"/>
                    </a:xfrm>
                    <a:prstGeom prst="rect">
                      <a:avLst/>
                    </a:prstGeom>
                    <a:noFill/>
                    <a:ln>
                      <a:noFill/>
                    </a:ln>
                  </pic:spPr>
                </pic:pic>
              </a:graphicData>
            </a:graphic>
          </wp:inline>
        </w:drawing>
      </w:r>
    </w:p>
    <w:p w14:paraId="472FEABD" w14:textId="7BFEBB4D" w:rsidR="00A22A25" w:rsidRDefault="00CD0AF1" w:rsidP="00A22A25">
      <w:pPr>
        <w:spacing w:before="30" w:line="360" w:lineRule="auto"/>
        <w:rPr>
          <w:rFonts w:ascii="Times New Roman" w:hAnsi="Times New Roman" w:cs="Times New Roman"/>
          <w:sz w:val="24"/>
          <w:szCs w:val="24"/>
        </w:rPr>
      </w:pPr>
      <w:r w:rsidRPr="00A22A25">
        <w:rPr>
          <w:rFonts w:ascii="Times New Roman" w:hAnsi="Times New Roman" w:cs="Times New Roman"/>
          <w:noProof/>
          <w:sz w:val="24"/>
          <w:szCs w:val="24"/>
        </w:rPr>
        <w:drawing>
          <wp:inline distT="0" distB="0" distL="0" distR="0" wp14:anchorId="76647E1E" wp14:editId="504697E2">
            <wp:extent cx="5760720" cy="2081530"/>
            <wp:effectExtent l="0" t="0" r="0" b="0"/>
            <wp:docPr id="32" name="Obraz 3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2" descr="Obraz zawierający tekst&#10;&#10;Opis wygenerowany automatycznie"/>
                    <pic:cNvPicPr/>
                  </pic:nvPicPr>
                  <pic:blipFill>
                    <a:blip r:embed="rId44"/>
                    <a:stretch>
                      <a:fillRect/>
                    </a:stretch>
                  </pic:blipFill>
                  <pic:spPr>
                    <a:xfrm>
                      <a:off x="0" y="0"/>
                      <a:ext cx="5760720" cy="2081530"/>
                    </a:xfrm>
                    <a:prstGeom prst="rect">
                      <a:avLst/>
                    </a:prstGeom>
                  </pic:spPr>
                </pic:pic>
              </a:graphicData>
            </a:graphic>
          </wp:inline>
        </w:drawing>
      </w:r>
    </w:p>
    <w:p w14:paraId="6DAD90CF" w14:textId="5AC6FF05" w:rsidR="00A22A25" w:rsidRDefault="00A22A25" w:rsidP="00A22A25">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Na podstawie raportu działania funkcji można zauważyć, że </w:t>
      </w:r>
      <w:r w:rsidR="00024EB0">
        <w:rPr>
          <w:rFonts w:ascii="Times New Roman" w:hAnsi="Times New Roman" w:cs="Times New Roman"/>
          <w:sz w:val="24"/>
          <w:szCs w:val="24"/>
        </w:rPr>
        <w:t xml:space="preserve">do 100_000 próbek, czas odczytu utrzymywany jest poniżej sekundy, co skutkuje stosunkowo szybkim dostępem do interfejsu odpowiadającego za rysowanie wykresów. Problem pojawia się przy ilości próbek wynoszącej 1_000_000. Czas przetwarzania pliku jest bliski 9 sekund, jest to wartość poważnie wpływająca na </w:t>
      </w:r>
      <w:proofErr w:type="spellStart"/>
      <w:r w:rsidR="00024EB0">
        <w:rPr>
          <w:rFonts w:ascii="Times New Roman" w:hAnsi="Times New Roman" w:cs="Times New Roman"/>
          <w:sz w:val="24"/>
          <w:szCs w:val="24"/>
        </w:rPr>
        <w:t>responsywność</w:t>
      </w:r>
      <w:proofErr w:type="spellEnd"/>
      <w:r w:rsidR="00024EB0">
        <w:rPr>
          <w:rFonts w:ascii="Times New Roman" w:hAnsi="Times New Roman" w:cs="Times New Roman"/>
          <w:sz w:val="24"/>
          <w:szCs w:val="24"/>
        </w:rPr>
        <w:t xml:space="preserve"> funkcjonalności.</w:t>
      </w:r>
    </w:p>
    <w:p w14:paraId="1F324A98" w14:textId="30F8F933" w:rsidR="00024EB0" w:rsidRDefault="00024EB0" w:rsidP="00A22A25">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Przyjmując założenie, że system ma działać na tyle długo, żeby miał możliwość zebrania </w:t>
      </w:r>
      <w:r w:rsidR="00214D54">
        <w:rPr>
          <w:rFonts w:ascii="Times New Roman" w:hAnsi="Times New Roman" w:cs="Times New Roman"/>
          <w:sz w:val="24"/>
          <w:szCs w:val="24"/>
        </w:rPr>
        <w:t>ilości próbek w granicy miliona,</w:t>
      </w:r>
      <w:r>
        <w:rPr>
          <w:rFonts w:ascii="Times New Roman" w:hAnsi="Times New Roman" w:cs="Times New Roman"/>
          <w:sz w:val="24"/>
          <w:szCs w:val="24"/>
        </w:rPr>
        <w:t xml:space="preserve"> potrzebny byłby inny, szybszy w działaniu sposób przechowywania danych, jednak w aspekcie prototypowym osiągnięte czasy przetwarzania są wystarczające.</w:t>
      </w:r>
    </w:p>
    <w:p w14:paraId="78178687" w14:textId="77777777" w:rsidR="000A52FD" w:rsidRDefault="00731235" w:rsidP="00A22A25">
      <w:pPr>
        <w:spacing w:before="30" w:line="36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Funkcja </w:t>
      </w:r>
      <w:proofErr w:type="spellStart"/>
      <w:r>
        <w:rPr>
          <w:rFonts w:ascii="Times New Roman" w:hAnsi="Times New Roman" w:cs="Times New Roman"/>
          <w:i/>
          <w:iCs/>
          <w:sz w:val="24"/>
          <w:szCs w:val="24"/>
        </w:rPr>
        <w:t>collector</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określająca działanie </w:t>
      </w:r>
      <w:proofErr w:type="spellStart"/>
      <w:r>
        <w:rPr>
          <w:rFonts w:ascii="Times New Roman" w:hAnsi="Times New Roman" w:cs="Times New Roman"/>
          <w:sz w:val="24"/>
          <w:szCs w:val="24"/>
        </w:rPr>
        <w:t>endpointa</w:t>
      </w:r>
      <w:proofErr w:type="spellEnd"/>
      <w:r>
        <w:rPr>
          <w:rFonts w:ascii="Times New Roman" w:hAnsi="Times New Roman" w:cs="Times New Roman"/>
          <w:sz w:val="24"/>
          <w:szCs w:val="24"/>
        </w:rPr>
        <w:t xml:space="preserve"> wywołuje następnie funkcje </w:t>
      </w:r>
      <w:proofErr w:type="spellStart"/>
      <w:r>
        <w:rPr>
          <w:rFonts w:ascii="Times New Roman" w:hAnsi="Times New Roman" w:cs="Times New Roman"/>
          <w:i/>
          <w:iCs/>
          <w:sz w:val="24"/>
          <w:szCs w:val="24"/>
        </w:rPr>
        <w:t>update_records</w:t>
      </w:r>
      <w:proofErr w:type="spellEnd"/>
      <w:r>
        <w:rPr>
          <w:rFonts w:ascii="Times New Roman" w:hAnsi="Times New Roman" w:cs="Times New Roman"/>
          <w:sz w:val="24"/>
          <w:szCs w:val="24"/>
        </w:rPr>
        <w:t xml:space="preserve">, która jest metodą klasy </w:t>
      </w:r>
      <w:proofErr w:type="spellStart"/>
      <w:r w:rsidRPr="00731235">
        <w:rPr>
          <w:rFonts w:ascii="Times New Roman" w:hAnsi="Times New Roman" w:cs="Times New Roman"/>
          <w:i/>
          <w:iCs/>
          <w:sz w:val="24"/>
          <w:szCs w:val="24"/>
        </w:rPr>
        <w:t>OutputGenerator</w:t>
      </w:r>
      <w:proofErr w:type="spellEnd"/>
      <w:r>
        <w:rPr>
          <w:rFonts w:ascii="Times New Roman" w:hAnsi="Times New Roman" w:cs="Times New Roman"/>
          <w:sz w:val="24"/>
          <w:szCs w:val="24"/>
        </w:rPr>
        <w:t>. Odpowiada ona za wygenerowanie słownika zawierającego najnowsze dane odebrane z urządzeń pomiarowych</w:t>
      </w:r>
      <w:r w:rsidR="000A52FD">
        <w:rPr>
          <w:rFonts w:ascii="Times New Roman" w:hAnsi="Times New Roman" w:cs="Times New Roman"/>
          <w:sz w:val="24"/>
          <w:szCs w:val="24"/>
        </w:rPr>
        <w:t xml:space="preserve"> i stanem urządzenia (domyślnie stan określający urządzenie jako aktywne)</w:t>
      </w:r>
      <w:r>
        <w:rPr>
          <w:rFonts w:ascii="Times New Roman" w:hAnsi="Times New Roman" w:cs="Times New Roman"/>
          <w:sz w:val="24"/>
          <w:szCs w:val="24"/>
        </w:rPr>
        <w:t xml:space="preserve"> oraz  słownika z znacznikami czasowymi ostatnich pomiarów</w:t>
      </w:r>
      <w:r w:rsidR="000A52FD">
        <w:rPr>
          <w:rFonts w:ascii="Times New Roman" w:hAnsi="Times New Roman" w:cs="Times New Roman"/>
          <w:sz w:val="24"/>
          <w:szCs w:val="24"/>
        </w:rPr>
        <w:t>.</w:t>
      </w:r>
    </w:p>
    <w:p w14:paraId="64C483D0" w14:textId="77777777" w:rsidR="000A52FD" w:rsidRDefault="000A52FD" w:rsidP="000A52FD">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Metoda </w:t>
      </w:r>
      <w:proofErr w:type="spellStart"/>
      <w:r>
        <w:rPr>
          <w:rFonts w:ascii="Times New Roman" w:hAnsi="Times New Roman" w:cs="Times New Roman"/>
          <w:i/>
          <w:iCs/>
          <w:sz w:val="24"/>
          <w:szCs w:val="24"/>
        </w:rPr>
        <w:t>update_states</w:t>
      </w:r>
      <w:proofErr w:type="spellEnd"/>
      <w:r>
        <w:rPr>
          <w:rFonts w:ascii="Times New Roman" w:hAnsi="Times New Roman" w:cs="Times New Roman"/>
          <w:sz w:val="24"/>
          <w:szCs w:val="24"/>
        </w:rPr>
        <w:t xml:space="preserve"> aktualizuje stany urządzeń pomiarowych. Stan definiowany jest na podstawie różnicy pomiędzy aktualnym czasem, a czasem ze znacznika w ramce danych.</w:t>
      </w:r>
    </w:p>
    <w:p w14:paraId="10A34676" w14:textId="38EFEFCB" w:rsidR="00731235" w:rsidRPr="000A52FD" w:rsidRDefault="000A52FD" w:rsidP="000A52FD">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3E2D1B" wp14:editId="7EE4DF6A">
            <wp:extent cx="5759450" cy="5459095"/>
            <wp:effectExtent l="0" t="0" r="0" b="825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9450" cy="5459095"/>
                    </a:xfrm>
                    <a:prstGeom prst="rect">
                      <a:avLst/>
                    </a:prstGeom>
                    <a:noFill/>
                    <a:ln>
                      <a:noFill/>
                    </a:ln>
                  </pic:spPr>
                </pic:pic>
              </a:graphicData>
            </a:graphic>
          </wp:inline>
        </w:drawing>
      </w:r>
    </w:p>
    <w:p w14:paraId="7E616F1E" w14:textId="18A9634F" w:rsidR="000E133F" w:rsidRDefault="00CD0AF1"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sidRPr="00CD0AF1">
        <w:rPr>
          <w:rFonts w:ascii="Times New Roman" w:hAnsi="Times New Roman" w:cs="Times New Roman"/>
          <w:b/>
          <w:bCs/>
          <w:sz w:val="24"/>
          <w:szCs w:val="24"/>
        </w:rPr>
        <w:t>Endpoint</w:t>
      </w:r>
      <w:proofErr w:type="spellEnd"/>
      <w:r w:rsidRPr="00CD0AF1">
        <w:rPr>
          <w:rFonts w:ascii="Times New Roman" w:hAnsi="Times New Roman" w:cs="Times New Roman"/>
          <w:b/>
          <w:bCs/>
          <w:sz w:val="24"/>
          <w:szCs w:val="24"/>
        </w:rPr>
        <w:t xml:space="preserve"> /</w:t>
      </w:r>
      <w:proofErr w:type="spellStart"/>
      <w:r w:rsidRPr="00CD0AF1">
        <w:rPr>
          <w:rFonts w:ascii="Times New Roman" w:hAnsi="Times New Roman" w:cs="Times New Roman"/>
          <w:b/>
          <w:bCs/>
          <w:sz w:val="24"/>
          <w:szCs w:val="24"/>
        </w:rPr>
        <w:t>get-datetime</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publikuje aktualny czas. Celem jego wprowadzenia jest wyeliminowanie konieczności stosowania fizycznego zegara czasu rzeczywistego w urządzeniu pomiarowym, zamiast tego, czas potrzebny do uzupełnienia znacznika czasu </w:t>
      </w:r>
      <w:r>
        <w:rPr>
          <w:rFonts w:ascii="Times New Roman" w:hAnsi="Times New Roman" w:cs="Times New Roman"/>
          <w:sz w:val="24"/>
          <w:szCs w:val="24"/>
        </w:rPr>
        <w:lastRenderedPageBreak/>
        <w:t>pobierany jest z serwera.</w:t>
      </w:r>
      <w:r>
        <w:rPr>
          <w:rFonts w:ascii="Times New Roman" w:hAnsi="Times New Roman" w:cs="Times New Roman"/>
          <w:noProof/>
          <w:sz w:val="24"/>
          <w:szCs w:val="24"/>
        </w:rPr>
        <w:drawing>
          <wp:inline distT="0" distB="0" distL="0" distR="0" wp14:anchorId="7D604AB9" wp14:editId="4BCDE826">
            <wp:extent cx="5762625" cy="1314450"/>
            <wp:effectExtent l="0" t="0" r="952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1314450"/>
                    </a:xfrm>
                    <a:prstGeom prst="rect">
                      <a:avLst/>
                    </a:prstGeom>
                    <a:noFill/>
                    <a:ln>
                      <a:noFill/>
                    </a:ln>
                  </pic:spPr>
                </pic:pic>
              </a:graphicData>
            </a:graphic>
          </wp:inline>
        </w:drawing>
      </w:r>
    </w:p>
    <w:p w14:paraId="35538DC4" w14:textId="6BB946EF" w:rsidR="00487DFD" w:rsidRPr="00D75115" w:rsidRDefault="00487DFD"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Zastosowana metoda </w:t>
      </w:r>
      <w:proofErr w:type="spellStart"/>
      <w:r>
        <w:rPr>
          <w:rFonts w:ascii="Times New Roman" w:hAnsi="Times New Roman" w:cs="Times New Roman"/>
          <w:i/>
          <w:iCs/>
          <w:sz w:val="24"/>
          <w:szCs w:val="24"/>
        </w:rPr>
        <w:t>send_datetime</w:t>
      </w:r>
      <w:proofErr w:type="spellEnd"/>
      <w:r>
        <w:rPr>
          <w:rFonts w:ascii="Times New Roman" w:hAnsi="Times New Roman" w:cs="Times New Roman"/>
          <w:sz w:val="24"/>
          <w:szCs w:val="24"/>
        </w:rPr>
        <w:t xml:space="preserve"> będąca elementem klasy </w:t>
      </w:r>
      <w:proofErr w:type="spellStart"/>
      <w:r>
        <w:rPr>
          <w:rFonts w:ascii="Times New Roman" w:hAnsi="Times New Roman" w:cs="Times New Roman"/>
          <w:i/>
          <w:iCs/>
          <w:sz w:val="24"/>
          <w:szCs w:val="24"/>
        </w:rPr>
        <w:t>TimeOperator</w:t>
      </w:r>
      <w:proofErr w:type="spellEnd"/>
      <w:r w:rsidR="00D75115">
        <w:rPr>
          <w:rFonts w:ascii="Times New Roman" w:hAnsi="Times New Roman" w:cs="Times New Roman"/>
          <w:i/>
          <w:iCs/>
          <w:sz w:val="24"/>
          <w:szCs w:val="24"/>
        </w:rPr>
        <w:t xml:space="preserve"> </w:t>
      </w:r>
      <w:r w:rsidR="00D75115">
        <w:rPr>
          <w:rFonts w:ascii="Times New Roman" w:hAnsi="Times New Roman" w:cs="Times New Roman"/>
          <w:sz w:val="24"/>
          <w:szCs w:val="24"/>
        </w:rPr>
        <w:t>generuje ramkę danych ograniczoną jedynie do czasu. Przesyłane dane są konwertowane do formatu JSON podczas pobierania przez urządzenie pomiarowe.</w:t>
      </w:r>
      <w:r w:rsidR="00D75115">
        <w:rPr>
          <w:rFonts w:ascii="Times New Roman" w:hAnsi="Times New Roman" w:cs="Times New Roman"/>
          <w:noProof/>
          <w:sz w:val="24"/>
          <w:szCs w:val="24"/>
        </w:rPr>
        <w:drawing>
          <wp:inline distT="0" distB="0" distL="0" distR="0" wp14:anchorId="38ADA1E6" wp14:editId="2F612566">
            <wp:extent cx="5753100" cy="215265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2152650"/>
                    </a:xfrm>
                    <a:prstGeom prst="rect">
                      <a:avLst/>
                    </a:prstGeom>
                    <a:noFill/>
                    <a:ln>
                      <a:noFill/>
                    </a:ln>
                  </pic:spPr>
                </pic:pic>
              </a:graphicData>
            </a:graphic>
          </wp:inline>
        </w:drawing>
      </w:r>
    </w:p>
    <w:p w14:paraId="61259731" w14:textId="1F70316E" w:rsidR="00CD0AF1" w:rsidRPr="00CD0AF1" w:rsidRDefault="00CD0AF1"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b/>
          <w:bCs/>
          <w:sz w:val="24"/>
          <w:szCs w:val="24"/>
        </w:rPr>
        <w:t>Endpoint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plotting</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odpowiada za wygenerowanie </w:t>
      </w:r>
      <w:r w:rsidR="005C5E2E">
        <w:rPr>
          <w:rFonts w:ascii="Times New Roman" w:hAnsi="Times New Roman" w:cs="Times New Roman"/>
          <w:sz w:val="24"/>
          <w:szCs w:val="24"/>
        </w:rPr>
        <w:t>wykresów dla wskazanego czujnika. Wskazanie czujnika odbywa się poprzez kliknięcie odpowiedniego przycisku w głównym interfejsie programu. Danymi wejściowymi dla wygenerowanego wykresu jest pełna historia pomiarów przechowywana w pliku CSV.</w:t>
      </w:r>
      <w:r w:rsidR="00487DFD">
        <w:rPr>
          <w:rFonts w:ascii="Times New Roman" w:hAnsi="Times New Roman" w:cs="Times New Roman"/>
          <w:noProof/>
          <w:sz w:val="24"/>
          <w:szCs w:val="24"/>
        </w:rPr>
        <w:drawing>
          <wp:inline distT="0" distB="0" distL="0" distR="0" wp14:anchorId="7652FB28" wp14:editId="78D85CE2">
            <wp:extent cx="5753100" cy="21336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2133600"/>
                    </a:xfrm>
                    <a:prstGeom prst="rect">
                      <a:avLst/>
                    </a:prstGeom>
                    <a:noFill/>
                    <a:ln>
                      <a:noFill/>
                    </a:ln>
                  </pic:spPr>
                </pic:pic>
              </a:graphicData>
            </a:graphic>
          </wp:inline>
        </w:drawing>
      </w:r>
    </w:p>
    <w:p w14:paraId="4DEE1BEE" w14:textId="75E10242" w:rsidR="005C5E2E" w:rsidRDefault="005C5E2E"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proofErr w:type="spellStart"/>
      <w:r>
        <w:rPr>
          <w:rFonts w:ascii="Times New Roman" w:hAnsi="Times New Roman" w:cs="Times New Roman"/>
          <w:b/>
          <w:bCs/>
          <w:sz w:val="24"/>
          <w:szCs w:val="24"/>
        </w:rPr>
        <w:t>Endpoint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redirecting</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obsługuje przełączanie się pomiędzy elementami interfejsu. W przypadku przejścia z głównego interfejsu do rysowania wykresów aktualizuje zmienną </w:t>
      </w:r>
      <w:r>
        <w:rPr>
          <w:rFonts w:ascii="Times New Roman" w:hAnsi="Times New Roman" w:cs="Times New Roman"/>
          <w:sz w:val="24"/>
          <w:szCs w:val="24"/>
        </w:rPr>
        <w:lastRenderedPageBreak/>
        <w:t>odpowiadającą za wybór czujnika. Jej wartość przesyłana jest do serwera poprzez plik HTML.</w:t>
      </w:r>
    </w:p>
    <w:p w14:paraId="5420932A" w14:textId="4E11A5DE" w:rsidR="005C5E2E" w:rsidRDefault="005C5E2E"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FE5483" wp14:editId="6F3F5D31">
            <wp:extent cx="5753100" cy="226695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2266950"/>
                    </a:xfrm>
                    <a:prstGeom prst="rect">
                      <a:avLst/>
                    </a:prstGeom>
                    <a:noFill/>
                    <a:ln>
                      <a:noFill/>
                    </a:ln>
                  </pic:spPr>
                </pic:pic>
              </a:graphicData>
            </a:graphic>
          </wp:inline>
        </w:drawing>
      </w:r>
    </w:p>
    <w:p w14:paraId="16150CCB" w14:textId="58AC7537" w:rsidR="00400937" w:rsidRPr="00400937" w:rsidRDefault="00400937"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Do utrzymywania stanów pamięci i prostej wymiany danych pomiędzy funkcjami wprowadzona została klasa </w:t>
      </w:r>
      <w:proofErr w:type="spellStart"/>
      <w:r w:rsidR="00031E1B">
        <w:rPr>
          <w:rFonts w:ascii="Times New Roman" w:hAnsi="Times New Roman" w:cs="Times New Roman"/>
          <w:i/>
          <w:iCs/>
          <w:sz w:val="24"/>
          <w:szCs w:val="24"/>
        </w:rPr>
        <w:t>DataStore</w:t>
      </w:r>
      <w:proofErr w:type="spellEnd"/>
      <w:r>
        <w:rPr>
          <w:rFonts w:ascii="Times New Roman" w:hAnsi="Times New Roman" w:cs="Times New Roman"/>
          <w:sz w:val="24"/>
          <w:szCs w:val="24"/>
        </w:rPr>
        <w:t>,</w:t>
      </w:r>
      <w:r w:rsidR="00031E1B">
        <w:rPr>
          <w:rFonts w:ascii="Times New Roman" w:hAnsi="Times New Roman" w:cs="Times New Roman"/>
          <w:sz w:val="24"/>
          <w:szCs w:val="24"/>
        </w:rPr>
        <w:t xml:space="preserve"> która aktualnie posiada jedną zmienną – </w:t>
      </w:r>
      <w:r w:rsidR="00031E1B">
        <w:rPr>
          <w:rFonts w:ascii="Times New Roman" w:hAnsi="Times New Roman" w:cs="Times New Roman"/>
          <w:i/>
          <w:iCs/>
          <w:sz w:val="24"/>
          <w:szCs w:val="24"/>
        </w:rPr>
        <w:t>a</w:t>
      </w:r>
      <w:r w:rsidR="00031E1B">
        <w:rPr>
          <w:rFonts w:ascii="Times New Roman" w:hAnsi="Times New Roman" w:cs="Times New Roman"/>
          <w:sz w:val="24"/>
          <w:szCs w:val="24"/>
        </w:rPr>
        <w:t xml:space="preserve">, oraz jedną metodę </w:t>
      </w:r>
      <w:proofErr w:type="spellStart"/>
      <w:r w:rsidR="00031E1B">
        <w:rPr>
          <w:rFonts w:ascii="Times New Roman" w:hAnsi="Times New Roman" w:cs="Times New Roman"/>
          <w:i/>
          <w:iCs/>
          <w:sz w:val="24"/>
          <w:szCs w:val="24"/>
        </w:rPr>
        <w:t>update_a</w:t>
      </w:r>
      <w:proofErr w:type="spellEnd"/>
      <w:r w:rsidR="00031E1B">
        <w:rPr>
          <w:rFonts w:ascii="Times New Roman" w:hAnsi="Times New Roman" w:cs="Times New Roman"/>
          <w:sz w:val="24"/>
          <w:szCs w:val="24"/>
        </w:rPr>
        <w:t>, jednak w przypadku rozbudowania projektu może zostać łatwo rozszerzona, tak, aby pozwalała na dowolne manipulowanie elementami pamięci.</w:t>
      </w:r>
      <w:r w:rsidR="00031E1B">
        <w:rPr>
          <w:rFonts w:ascii="Times New Roman" w:hAnsi="Times New Roman" w:cs="Times New Roman"/>
          <w:noProof/>
          <w:sz w:val="24"/>
          <w:szCs w:val="24"/>
        </w:rPr>
        <w:drawing>
          <wp:inline distT="0" distB="0" distL="0" distR="0" wp14:anchorId="4A30779F" wp14:editId="219E804B">
            <wp:extent cx="5762625" cy="3000375"/>
            <wp:effectExtent l="0" t="0" r="9525"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3000375"/>
                    </a:xfrm>
                    <a:prstGeom prst="rect">
                      <a:avLst/>
                    </a:prstGeom>
                    <a:noFill/>
                    <a:ln>
                      <a:noFill/>
                    </a:ln>
                  </pic:spPr>
                </pic:pic>
              </a:graphicData>
            </a:graphic>
          </wp:inline>
        </w:drawing>
      </w:r>
      <w:r>
        <w:rPr>
          <w:rFonts w:ascii="Times New Roman" w:hAnsi="Times New Roman" w:cs="Times New Roman"/>
          <w:sz w:val="24"/>
          <w:szCs w:val="24"/>
        </w:rPr>
        <w:t xml:space="preserve"> </w:t>
      </w:r>
    </w:p>
    <w:p w14:paraId="76F60FF3" w14:textId="72AC10E9" w:rsidR="00400937" w:rsidRDefault="005C5E2E"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sidRPr="001C29CD">
        <w:rPr>
          <w:rFonts w:ascii="Times New Roman" w:hAnsi="Times New Roman" w:cs="Times New Roman"/>
          <w:b/>
          <w:bCs/>
          <w:sz w:val="24"/>
          <w:szCs w:val="24"/>
        </w:rPr>
        <w:t>Endpoint</w:t>
      </w:r>
      <w:proofErr w:type="spellEnd"/>
      <w:r w:rsidRPr="001C29CD">
        <w:rPr>
          <w:rFonts w:ascii="Times New Roman" w:hAnsi="Times New Roman" w:cs="Times New Roman"/>
          <w:b/>
          <w:bCs/>
          <w:sz w:val="24"/>
          <w:szCs w:val="24"/>
        </w:rPr>
        <w:t xml:space="preserve"> /</w:t>
      </w:r>
      <w:r w:rsidR="001C29CD" w:rsidRPr="001C29CD">
        <w:rPr>
          <w:rFonts w:ascii="Times New Roman" w:hAnsi="Times New Roman" w:cs="Times New Roman"/>
          <w:b/>
          <w:bCs/>
          <w:sz w:val="24"/>
          <w:szCs w:val="24"/>
        </w:rPr>
        <w:t>feedback</w:t>
      </w:r>
      <w:r w:rsidR="001C29CD">
        <w:rPr>
          <w:rFonts w:ascii="Times New Roman" w:hAnsi="Times New Roman" w:cs="Times New Roman"/>
          <w:b/>
          <w:bCs/>
          <w:sz w:val="24"/>
          <w:szCs w:val="24"/>
        </w:rPr>
        <w:t xml:space="preserve"> </w:t>
      </w:r>
      <w:r w:rsidR="001C29CD">
        <w:rPr>
          <w:rFonts w:ascii="Times New Roman" w:hAnsi="Times New Roman" w:cs="Times New Roman"/>
          <w:sz w:val="24"/>
          <w:szCs w:val="24"/>
        </w:rPr>
        <w:t>został zaprojektowany oraz zaimplementowany w pierwszej wersji projektu, jednak został usunięty ze względu na problemy, które generował podczas testów. Jego zadaniem było zwracanie odpowiedzi dla czujnika o powodzeniu/niepowodzeniu przesłania ramki danych</w:t>
      </w:r>
      <w:r w:rsidR="00C67117">
        <w:rPr>
          <w:rFonts w:ascii="Times New Roman" w:hAnsi="Times New Roman" w:cs="Times New Roman"/>
          <w:sz w:val="24"/>
          <w:szCs w:val="24"/>
        </w:rPr>
        <w:t xml:space="preserve">. Dane wyjściowe przekazywane były w formacie JSON. </w:t>
      </w:r>
      <w:r w:rsidR="00400937">
        <w:rPr>
          <w:rFonts w:ascii="Times New Roman" w:hAnsi="Times New Roman" w:cs="Times New Roman"/>
          <w:sz w:val="24"/>
          <w:szCs w:val="24"/>
        </w:rPr>
        <w:t xml:space="preserve">Implementacja takiego rozwiązania okazała się problematyczna przy dużej ilości urządzeń pomiarowych. Proponowane rozwiązanie działało w przypadku jednego, kilka urządzeń </w:t>
      </w:r>
      <w:r w:rsidR="00400937">
        <w:rPr>
          <w:rFonts w:ascii="Times New Roman" w:hAnsi="Times New Roman" w:cs="Times New Roman"/>
          <w:sz w:val="24"/>
          <w:szCs w:val="24"/>
        </w:rPr>
        <w:lastRenderedPageBreak/>
        <w:t xml:space="preserve">pomiarowych wymagałoby dynamicznego tworzenia </w:t>
      </w:r>
      <w:proofErr w:type="spellStart"/>
      <w:r w:rsidR="00400937">
        <w:rPr>
          <w:rFonts w:ascii="Times New Roman" w:hAnsi="Times New Roman" w:cs="Times New Roman"/>
          <w:sz w:val="24"/>
          <w:szCs w:val="24"/>
        </w:rPr>
        <w:t>endpointów</w:t>
      </w:r>
      <w:proofErr w:type="spellEnd"/>
      <w:r w:rsidR="00400937">
        <w:rPr>
          <w:rFonts w:ascii="Times New Roman" w:hAnsi="Times New Roman" w:cs="Times New Roman"/>
          <w:sz w:val="24"/>
          <w:szCs w:val="24"/>
        </w:rPr>
        <w:t xml:space="preserve"> przypisanych do konkretnych ID.</w:t>
      </w:r>
    </w:p>
    <w:p w14:paraId="0A12A585" w14:textId="2F663364" w:rsidR="00C67117" w:rsidRPr="001C29CD" w:rsidRDefault="00C67117"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932BAE" wp14:editId="5C43C840">
            <wp:extent cx="5753100" cy="1914525"/>
            <wp:effectExtent l="0" t="0" r="0" b="952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1914525"/>
                    </a:xfrm>
                    <a:prstGeom prst="rect">
                      <a:avLst/>
                    </a:prstGeom>
                    <a:noFill/>
                    <a:ln>
                      <a:noFill/>
                    </a:ln>
                  </pic:spPr>
                </pic:pic>
              </a:graphicData>
            </a:graphic>
          </wp:inline>
        </w:drawing>
      </w:r>
    </w:p>
    <w:p w14:paraId="5893146F" w14:textId="40AD2841" w:rsidR="00246361" w:rsidRDefault="00246361"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Symulowanie działania z kilkoma czujnikami.</w:t>
      </w:r>
    </w:p>
    <w:p w14:paraId="39DDC841" w14:textId="4206AB23" w:rsidR="00024EB0" w:rsidRDefault="00024EB0" w:rsidP="00024EB0">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Aby zasymulować działanie z kilkoma czujnikami, napisany został skrypt wysyłający ramki danych </w:t>
      </w:r>
      <w:r w:rsidR="00141FDE">
        <w:rPr>
          <w:rFonts w:ascii="Times New Roman" w:hAnsi="Times New Roman" w:cs="Times New Roman"/>
          <w:sz w:val="24"/>
          <w:szCs w:val="24"/>
        </w:rPr>
        <w:t xml:space="preserve">dla dowolnej ilości czujników. </w:t>
      </w:r>
      <w:r>
        <w:rPr>
          <w:rFonts w:ascii="Times New Roman" w:hAnsi="Times New Roman" w:cs="Times New Roman"/>
          <w:sz w:val="24"/>
          <w:szCs w:val="24"/>
        </w:rPr>
        <w:t>Pozwoliło to na zweryfikowanie, czy system jest w stanie zebrać dane, wygenerować interfejs oraz wykresy dla większej ilości urządzeń pomiarowych.</w:t>
      </w:r>
    </w:p>
    <w:p w14:paraId="2904F09F" w14:textId="06C3A7EA" w:rsidR="00214D54" w:rsidRDefault="00214D54" w:rsidP="00214D54">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75BDDE1" wp14:editId="2837FBCD">
            <wp:extent cx="5762625" cy="6010275"/>
            <wp:effectExtent l="0" t="0" r="9525"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2625" cy="6010275"/>
                    </a:xfrm>
                    <a:prstGeom prst="rect">
                      <a:avLst/>
                    </a:prstGeom>
                    <a:noFill/>
                    <a:ln>
                      <a:noFill/>
                    </a:ln>
                  </pic:spPr>
                </pic:pic>
              </a:graphicData>
            </a:graphic>
          </wp:inline>
        </w:drawing>
      </w:r>
    </w:p>
    <w:p w14:paraId="7AFF08C7" w14:textId="2E655B50" w:rsidR="00141FDE" w:rsidRPr="00024EB0" w:rsidRDefault="00526AD2" w:rsidP="00141FDE">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Skrypt symulujący działanie czujników działa na adresie lokalnym komputera (127.0.0.1), aby </w:t>
      </w:r>
      <w:r w:rsidR="00CC75B9">
        <w:rPr>
          <w:rFonts w:ascii="Times New Roman" w:hAnsi="Times New Roman" w:cs="Times New Roman"/>
          <w:sz w:val="24"/>
          <w:szCs w:val="24"/>
        </w:rPr>
        <w:t xml:space="preserve">umożliwić </w:t>
      </w:r>
      <w:r>
        <w:rPr>
          <w:rFonts w:ascii="Times New Roman" w:hAnsi="Times New Roman" w:cs="Times New Roman"/>
          <w:sz w:val="24"/>
          <w:szCs w:val="24"/>
        </w:rPr>
        <w:t>testowanie systemu bez konieczności połączenia z siecią bezprzewodową.</w:t>
      </w:r>
      <w:r w:rsidR="00141FDE">
        <w:rPr>
          <w:rFonts w:ascii="Times New Roman" w:hAnsi="Times New Roman" w:cs="Times New Roman"/>
          <w:sz w:val="24"/>
          <w:szCs w:val="24"/>
        </w:rPr>
        <w:t xml:space="preserve"> Ramka danych wypełniana jest losowymi wartościami dla ID sensora, temperatury i wilgotności powietrza oraz wilgotności gleby. Znaczniki czasu zawierają rzeczywisty czas przesłania ramki danych.</w:t>
      </w:r>
    </w:p>
    <w:p w14:paraId="0DE3B872" w14:textId="77777777" w:rsidR="00246361" w:rsidRPr="00246361" w:rsidRDefault="00246361" w:rsidP="00B7139F">
      <w:pPr>
        <w:spacing w:before="30" w:line="360" w:lineRule="auto"/>
        <w:rPr>
          <w:rFonts w:ascii="Times New Roman" w:hAnsi="Times New Roman" w:cs="Times New Roman"/>
          <w:b/>
          <w:bCs/>
          <w:sz w:val="24"/>
          <w:szCs w:val="24"/>
        </w:rPr>
      </w:pPr>
    </w:p>
    <w:p w14:paraId="68EDD974" w14:textId="1C35055E" w:rsidR="00246361" w:rsidRDefault="00CC75B9"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FRONTEND</w:t>
      </w:r>
    </w:p>
    <w:p w14:paraId="4C32169F" w14:textId="77777777" w:rsidR="00CC75B9" w:rsidRDefault="00CC75B9"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Interfejs systemu dostępny jest z poziomu przeglądarki. Jest podzielony na dwie sekcje:</w:t>
      </w:r>
    </w:p>
    <w:p w14:paraId="391B9BC0" w14:textId="6C87FADD" w:rsidR="00CC75B9" w:rsidRDefault="00CC75B9" w:rsidP="00CC75B9">
      <w:pPr>
        <w:pStyle w:val="Akapitzlist"/>
        <w:numPr>
          <w:ilvl w:val="0"/>
          <w:numId w:val="6"/>
        </w:numPr>
        <w:spacing w:before="30" w:line="360" w:lineRule="auto"/>
        <w:rPr>
          <w:rFonts w:ascii="Times New Roman" w:hAnsi="Times New Roman" w:cs="Times New Roman"/>
          <w:sz w:val="24"/>
          <w:szCs w:val="24"/>
        </w:rPr>
      </w:pPr>
      <w:r w:rsidRPr="00CC75B9">
        <w:rPr>
          <w:rFonts w:ascii="Times New Roman" w:hAnsi="Times New Roman" w:cs="Times New Roman"/>
          <w:sz w:val="24"/>
          <w:szCs w:val="24"/>
        </w:rPr>
        <w:lastRenderedPageBreak/>
        <w:t>listowanie czujników wraz z ich najnowszymi pomiarami oraz stanem</w:t>
      </w:r>
      <w:r>
        <w:rPr>
          <w:rFonts w:ascii="Times New Roman" w:hAnsi="Times New Roman" w:cs="Times New Roman"/>
          <w:sz w:val="24"/>
          <w:szCs w:val="24"/>
        </w:rPr>
        <w:t xml:space="preserve"> (generowanym na podstawie znacznika czasu ostatnio odebranej ramki danych)</w:t>
      </w:r>
    </w:p>
    <w:p w14:paraId="65248A7A" w14:textId="77777777" w:rsidR="00CC75B9" w:rsidRDefault="00CC75B9" w:rsidP="00CC75B9">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rysowanie wykresu temperatury, wilgotności powietrza oraz wilgotności gleby</w:t>
      </w:r>
    </w:p>
    <w:p w14:paraId="0D22C5CB" w14:textId="21AC629A" w:rsidR="00CC75B9" w:rsidRDefault="00CC75B9" w:rsidP="00CC75B9">
      <w:pPr>
        <w:spacing w:before="30" w:line="360" w:lineRule="auto"/>
        <w:ind w:firstLine="708"/>
        <w:rPr>
          <w:rFonts w:ascii="Times New Roman" w:hAnsi="Times New Roman" w:cs="Times New Roman"/>
          <w:sz w:val="24"/>
          <w:szCs w:val="24"/>
        </w:rPr>
      </w:pPr>
      <w:r w:rsidRPr="00CC75B9">
        <w:rPr>
          <w:rFonts w:ascii="Times New Roman" w:hAnsi="Times New Roman" w:cs="Times New Roman"/>
          <w:sz w:val="24"/>
          <w:szCs w:val="24"/>
        </w:rPr>
        <w:t>Interfejs listujący czujniki (</w:t>
      </w:r>
      <w:proofErr w:type="spellStart"/>
      <w:r w:rsidRPr="00CC75B9">
        <w:rPr>
          <w:rFonts w:ascii="Times New Roman" w:hAnsi="Times New Roman" w:cs="Times New Roman"/>
          <w:sz w:val="24"/>
          <w:szCs w:val="24"/>
        </w:rPr>
        <w:t>dashboard</w:t>
      </w:r>
      <w:proofErr w:type="spellEnd"/>
      <w:r w:rsidRPr="00CC75B9">
        <w:rPr>
          <w:rFonts w:ascii="Times New Roman" w:hAnsi="Times New Roman" w:cs="Times New Roman"/>
          <w:sz w:val="24"/>
          <w:szCs w:val="24"/>
        </w:rPr>
        <w:t xml:space="preserve">) jest generowany z poziomu serwera. Ilość </w:t>
      </w:r>
      <w:proofErr w:type="spellStart"/>
      <w:r w:rsidRPr="00CC75B9">
        <w:rPr>
          <w:rFonts w:ascii="Times New Roman" w:hAnsi="Times New Roman" w:cs="Times New Roman"/>
          <w:sz w:val="24"/>
          <w:szCs w:val="24"/>
        </w:rPr>
        <w:t>boxów</w:t>
      </w:r>
      <w:proofErr w:type="spellEnd"/>
      <w:r w:rsidRPr="00CC75B9">
        <w:rPr>
          <w:rFonts w:ascii="Times New Roman" w:hAnsi="Times New Roman" w:cs="Times New Roman"/>
          <w:sz w:val="24"/>
          <w:szCs w:val="24"/>
        </w:rPr>
        <w:t xml:space="preserve"> z</w:t>
      </w:r>
      <w:r>
        <w:rPr>
          <w:rFonts w:ascii="Times New Roman" w:hAnsi="Times New Roman" w:cs="Times New Roman"/>
          <w:sz w:val="24"/>
          <w:szCs w:val="24"/>
        </w:rPr>
        <w:t>ależy od ilości czujników, z których system odebrał dane. Plik HTML składa się z nagłówka, który pozostaje niezmienny</w:t>
      </w:r>
    </w:p>
    <w:p w14:paraId="48CB1A8C" w14:textId="0D3087F3" w:rsidR="00CD5861" w:rsidRDefault="00CC75B9" w:rsidP="00CC75B9">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269D95" wp14:editId="3DC700B1">
            <wp:extent cx="5753100" cy="7858125"/>
            <wp:effectExtent l="0" t="0" r="0" b="952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3100" cy="7858125"/>
                    </a:xfrm>
                    <a:prstGeom prst="rect">
                      <a:avLst/>
                    </a:prstGeom>
                    <a:noFill/>
                    <a:ln>
                      <a:noFill/>
                    </a:ln>
                  </pic:spPr>
                </pic:pic>
              </a:graphicData>
            </a:graphic>
          </wp:inline>
        </w:drawing>
      </w:r>
    </w:p>
    <w:p w14:paraId="19DC3472" w14:textId="23E69CF8" w:rsidR="00CD5861" w:rsidRDefault="00CD5861" w:rsidP="00CC75B9">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Szczegóły wyglądu interfejsu zapisane są w formacie CSS. W pliku ze stylem znajdują się klasy determinujące wygląd </w:t>
      </w:r>
      <w:proofErr w:type="spellStart"/>
      <w:r>
        <w:rPr>
          <w:rFonts w:ascii="Times New Roman" w:hAnsi="Times New Roman" w:cs="Times New Roman"/>
          <w:sz w:val="24"/>
          <w:szCs w:val="24"/>
        </w:rPr>
        <w:t>boxów</w:t>
      </w:r>
      <w:proofErr w:type="spellEnd"/>
      <w:r>
        <w:rPr>
          <w:rFonts w:ascii="Times New Roman" w:hAnsi="Times New Roman" w:cs="Times New Roman"/>
          <w:sz w:val="24"/>
          <w:szCs w:val="24"/>
        </w:rPr>
        <w:t xml:space="preserve"> dla aktywnego i nieaktywnego czujnika. Przypisanie klasy do odpowiedniego </w:t>
      </w:r>
      <w:proofErr w:type="spellStart"/>
      <w:r>
        <w:rPr>
          <w:rFonts w:ascii="Times New Roman" w:hAnsi="Times New Roman" w:cs="Times New Roman"/>
          <w:sz w:val="24"/>
          <w:szCs w:val="24"/>
        </w:rPr>
        <w:t>boxa</w:t>
      </w:r>
      <w:proofErr w:type="spellEnd"/>
      <w:r>
        <w:rPr>
          <w:rFonts w:ascii="Times New Roman" w:hAnsi="Times New Roman" w:cs="Times New Roman"/>
          <w:sz w:val="24"/>
          <w:szCs w:val="24"/>
        </w:rPr>
        <w:t xml:space="preserve"> czujnika odbywa się na etapie generowania pliku </w:t>
      </w:r>
      <w:r>
        <w:rPr>
          <w:rFonts w:ascii="Times New Roman" w:hAnsi="Times New Roman" w:cs="Times New Roman"/>
          <w:sz w:val="24"/>
          <w:szCs w:val="24"/>
        </w:rPr>
        <w:lastRenderedPageBreak/>
        <w:t>HTML przez serwer. Stan jest determinowany przez interwał czasowy między ostatnim pomiarem a aktualnym czasem.</w:t>
      </w:r>
    </w:p>
    <w:p w14:paraId="6120A8E3" w14:textId="3EB5992D" w:rsidR="00CD5861" w:rsidRDefault="00C65F18" w:rsidP="00CC75B9">
      <w:pPr>
        <w:spacing w:before="30" w:line="360" w:lineRule="auto"/>
        <w:rPr>
          <w:rFonts w:ascii="Times New Roman" w:hAnsi="Times New Roman" w:cs="Times New Roman"/>
          <w:sz w:val="24"/>
          <w:szCs w:val="24"/>
        </w:rPr>
      </w:pPr>
      <w:r>
        <w:rPr>
          <w:rFonts w:ascii="Times New Roman" w:hAnsi="Times New Roman" w:cs="Times New Roman"/>
          <w:sz w:val="24"/>
          <w:szCs w:val="24"/>
        </w:rPr>
        <w:t>HTML</w:t>
      </w:r>
      <w:r w:rsidR="00CD5861">
        <w:rPr>
          <w:rFonts w:ascii="Times New Roman" w:hAnsi="Times New Roman" w:cs="Times New Roman"/>
          <w:sz w:val="24"/>
          <w:szCs w:val="24"/>
        </w:rPr>
        <w:t xml:space="preserve"> dla jednego czujnika </w:t>
      </w:r>
    </w:p>
    <w:p w14:paraId="57C23462" w14:textId="43A65B49" w:rsidR="00C65F18" w:rsidRDefault="00C65F18" w:rsidP="00CC75B9">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F11CC3" wp14:editId="64F925D5">
            <wp:extent cx="5753100" cy="337185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3371850"/>
                    </a:xfrm>
                    <a:prstGeom prst="rect">
                      <a:avLst/>
                    </a:prstGeom>
                    <a:noFill/>
                    <a:ln>
                      <a:noFill/>
                    </a:ln>
                  </pic:spPr>
                </pic:pic>
              </a:graphicData>
            </a:graphic>
          </wp:inline>
        </w:drawing>
      </w:r>
    </w:p>
    <w:p w14:paraId="6008D6A9" w14:textId="64E293C3" w:rsidR="001C29CD" w:rsidRDefault="001C29CD" w:rsidP="00CC75B9">
      <w:pPr>
        <w:spacing w:before="30" w:line="360" w:lineRule="auto"/>
        <w:rPr>
          <w:rFonts w:ascii="Times New Roman" w:hAnsi="Times New Roman" w:cs="Times New Roman"/>
          <w:sz w:val="24"/>
          <w:szCs w:val="24"/>
        </w:rPr>
      </w:pPr>
      <w:r>
        <w:rPr>
          <w:rFonts w:ascii="Times New Roman" w:hAnsi="Times New Roman" w:cs="Times New Roman"/>
          <w:sz w:val="24"/>
          <w:szCs w:val="24"/>
        </w:rPr>
        <w:t>CSS</w:t>
      </w:r>
    </w:p>
    <w:p w14:paraId="634B8883" w14:textId="01FEBA96" w:rsidR="00575F38" w:rsidRDefault="00575F38" w:rsidP="00CC75B9">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0E3AF8" wp14:editId="53C68590">
            <wp:extent cx="5433060" cy="6475095"/>
            <wp:effectExtent l="0" t="0" r="0" b="190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3060" cy="6475095"/>
                    </a:xfrm>
                    <a:prstGeom prst="rect">
                      <a:avLst/>
                    </a:prstGeom>
                    <a:noFill/>
                    <a:ln>
                      <a:noFill/>
                    </a:ln>
                  </pic:spPr>
                </pic:pic>
              </a:graphicData>
            </a:graphic>
          </wp:inline>
        </w:drawing>
      </w:r>
    </w:p>
    <w:p w14:paraId="2A1544B8" w14:textId="1896F19E" w:rsidR="00C65F18" w:rsidRDefault="00C65F18" w:rsidP="00CC75B9">
      <w:pPr>
        <w:spacing w:before="30" w:line="360" w:lineRule="auto"/>
        <w:rPr>
          <w:rFonts w:ascii="Times New Roman" w:hAnsi="Times New Roman" w:cs="Times New Roman"/>
          <w:sz w:val="24"/>
          <w:szCs w:val="24"/>
        </w:rPr>
      </w:pPr>
      <w:r>
        <w:rPr>
          <w:rFonts w:ascii="Times New Roman" w:hAnsi="Times New Roman" w:cs="Times New Roman"/>
          <w:sz w:val="24"/>
          <w:szCs w:val="24"/>
        </w:rPr>
        <w:t>Interfejs wygenerowany dla jednego czujnika</w:t>
      </w:r>
    </w:p>
    <w:p w14:paraId="71BFE7BA" w14:textId="552D395A" w:rsidR="00C65F18" w:rsidRDefault="00C65F18" w:rsidP="00CC75B9">
      <w:pPr>
        <w:spacing w:before="30" w:line="360" w:lineRule="auto"/>
        <w:rPr>
          <w:rFonts w:ascii="Times New Roman" w:hAnsi="Times New Roman" w:cs="Times New Roman"/>
          <w:sz w:val="24"/>
          <w:szCs w:val="24"/>
        </w:rPr>
      </w:pPr>
      <w:r>
        <w:rPr>
          <w:noProof/>
        </w:rPr>
        <w:lastRenderedPageBreak/>
        <w:drawing>
          <wp:inline distT="0" distB="0" distL="0" distR="0" wp14:anchorId="76AD33B9" wp14:editId="462A05CC">
            <wp:extent cx="5760720" cy="6662420"/>
            <wp:effectExtent l="0" t="0" r="0" b="508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6662420"/>
                    </a:xfrm>
                    <a:prstGeom prst="rect">
                      <a:avLst/>
                    </a:prstGeom>
                  </pic:spPr>
                </pic:pic>
              </a:graphicData>
            </a:graphic>
          </wp:inline>
        </w:drawing>
      </w:r>
    </w:p>
    <w:p w14:paraId="74647B03" w14:textId="77777777" w:rsidR="00E27ECC" w:rsidRDefault="00E27ECC" w:rsidP="00E27ECC">
      <w:p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GIT i </w:t>
      </w:r>
      <w:proofErr w:type="spellStart"/>
      <w:r>
        <w:rPr>
          <w:rFonts w:ascii="Times New Roman" w:hAnsi="Times New Roman" w:cs="Times New Roman"/>
          <w:sz w:val="24"/>
          <w:szCs w:val="24"/>
        </w:rPr>
        <w:t>Github</w:t>
      </w:r>
      <w:proofErr w:type="spellEnd"/>
    </w:p>
    <w:p w14:paraId="4DD012DB" w14:textId="77777777" w:rsidR="00E27ECC" w:rsidRDefault="00E27ECC" w:rsidP="00E27ECC">
      <w:pPr>
        <w:spacing w:before="30" w:line="360" w:lineRule="auto"/>
        <w:rPr>
          <w:rFonts w:ascii="Times New Roman" w:hAnsi="Times New Roman" w:cs="Times New Roman"/>
          <w:sz w:val="24"/>
          <w:szCs w:val="24"/>
        </w:rPr>
      </w:pPr>
      <w:r>
        <w:rPr>
          <w:rFonts w:ascii="Times New Roman" w:hAnsi="Times New Roman" w:cs="Times New Roman"/>
          <w:sz w:val="24"/>
          <w:szCs w:val="24"/>
        </w:rPr>
        <w:tab/>
        <w:t>W projekcie do przechowywania i kontroli kodu źródłowego został wykorzystany system kontroli wersji GIT. Pozwolił on na porównywanie zmian, przywracanie konkretnych wersji pisanego oprogramowania oraz na zachowanie przejrzystości pracy. Dodatkowo możliwość pracy na gałęziach (</w:t>
      </w:r>
      <w:proofErr w:type="spellStart"/>
      <w:r>
        <w:rPr>
          <w:rFonts w:ascii="Times New Roman" w:hAnsi="Times New Roman" w:cs="Times New Roman"/>
          <w:sz w:val="24"/>
          <w:szCs w:val="24"/>
        </w:rPr>
        <w:t>branch</w:t>
      </w:r>
      <w:proofErr w:type="spellEnd"/>
      <w:r>
        <w:rPr>
          <w:rFonts w:ascii="Times New Roman" w:hAnsi="Times New Roman" w:cs="Times New Roman"/>
          <w:sz w:val="24"/>
          <w:szCs w:val="24"/>
        </w:rPr>
        <w:t>) umożliwiła tworzenie testowych wersji funkcjonalności bez wpływania na główny tok rozwoju programu.</w:t>
      </w:r>
    </w:p>
    <w:p w14:paraId="427043A2" w14:textId="77777777" w:rsidR="00E27ECC" w:rsidRDefault="00E27ECC" w:rsidP="00E27ECC">
      <w:pPr>
        <w:spacing w:before="30" w:line="360" w:lineRule="auto"/>
        <w:rPr>
          <w:rFonts w:ascii="Times New Roman" w:hAnsi="Times New Roman" w:cs="Times New Roman"/>
          <w:sz w:val="24"/>
          <w:szCs w:val="24"/>
        </w:rPr>
      </w:pPr>
      <w:r>
        <w:rPr>
          <w:rFonts w:ascii="Times New Roman" w:hAnsi="Times New Roman" w:cs="Times New Roman"/>
          <w:sz w:val="24"/>
          <w:szCs w:val="24"/>
        </w:rPr>
        <w:tab/>
        <w:t>Przechowywanie kodu odbywa się przy pomocy serwisu GitHub.</w:t>
      </w:r>
    </w:p>
    <w:p w14:paraId="67DF8327" w14:textId="77777777" w:rsidR="00E27ECC" w:rsidRDefault="00E27ECC" w:rsidP="00E27ECC">
      <w:pPr>
        <w:spacing w:before="30" w:line="36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Trello</w:t>
      </w:r>
      <w:proofErr w:type="spellEnd"/>
    </w:p>
    <w:p w14:paraId="04B75F31" w14:textId="77777777" w:rsidR="00E27ECC" w:rsidRDefault="00E27ECC" w:rsidP="00E27ECC">
      <w:pPr>
        <w:spacing w:before="3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Trello</w:t>
      </w:r>
      <w:proofErr w:type="spellEnd"/>
      <w:r>
        <w:rPr>
          <w:rFonts w:ascii="Times New Roman" w:hAnsi="Times New Roman" w:cs="Times New Roman"/>
          <w:sz w:val="24"/>
          <w:szCs w:val="24"/>
        </w:rPr>
        <w:t xml:space="preserve"> jest narzędziem do zarządzania projektami. </w:t>
      </w:r>
    </w:p>
    <w:p w14:paraId="42FE0E28" w14:textId="77777777" w:rsidR="00C65F18" w:rsidRPr="00CC75B9" w:rsidRDefault="00C65F18" w:rsidP="00CC75B9">
      <w:pPr>
        <w:spacing w:before="30" w:line="360" w:lineRule="auto"/>
        <w:rPr>
          <w:rFonts w:ascii="Times New Roman" w:hAnsi="Times New Roman" w:cs="Times New Roman"/>
          <w:sz w:val="24"/>
          <w:szCs w:val="24"/>
        </w:rPr>
      </w:pPr>
    </w:p>
    <w:sectPr w:rsidR="00C65F18" w:rsidRPr="00CC75B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6F"/>
    <w:multiLevelType w:val="hybridMultilevel"/>
    <w:tmpl w:val="A62691E6"/>
    <w:lvl w:ilvl="0" w:tplc="3934CDE6">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17466E0"/>
    <w:multiLevelType w:val="hybridMultilevel"/>
    <w:tmpl w:val="E8EAF7CC"/>
    <w:lvl w:ilvl="0" w:tplc="0415000F">
      <w:start w:val="1"/>
      <w:numFmt w:val="decimal"/>
      <w:lvlText w:val="%1."/>
      <w:lvlJc w:val="left"/>
      <w:pPr>
        <w:ind w:left="720" w:hanging="360"/>
      </w:pPr>
      <w:rPr>
        <w:rFonts w:hint="default"/>
      </w:rPr>
    </w:lvl>
    <w:lvl w:ilvl="1" w:tplc="48460C3E">
      <w:start w:val="1"/>
      <w:numFmt w:val="decimal"/>
      <w:lvlText w:val="%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7672557"/>
    <w:multiLevelType w:val="hybridMultilevel"/>
    <w:tmpl w:val="2116B0CE"/>
    <w:lvl w:ilvl="0" w:tplc="E61EB22E">
      <w:start w:val="1"/>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3" w15:restartNumberingAfterBreak="0">
    <w:nsid w:val="25E15BD2"/>
    <w:multiLevelType w:val="hybridMultilevel"/>
    <w:tmpl w:val="B0AC651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409D0963"/>
    <w:multiLevelType w:val="hybridMultilevel"/>
    <w:tmpl w:val="2A92889C"/>
    <w:lvl w:ilvl="0" w:tplc="595EFBF2">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5" w15:restartNumberingAfterBreak="0">
    <w:nsid w:val="44D42EEF"/>
    <w:multiLevelType w:val="hybridMultilevel"/>
    <w:tmpl w:val="E7402FD4"/>
    <w:lvl w:ilvl="0" w:tplc="377AAA32">
      <w:start w:val="1"/>
      <w:numFmt w:val="bullet"/>
      <w:lvlText w:val=""/>
      <w:lvlJc w:val="left"/>
      <w:pPr>
        <w:ind w:left="720" w:hanging="360"/>
      </w:pPr>
      <w:rPr>
        <w:rFonts w:ascii="Symbol" w:eastAsiaTheme="minorHAns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5E8D02C0"/>
    <w:multiLevelType w:val="hybridMultilevel"/>
    <w:tmpl w:val="EB78025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7AF1461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427115754">
    <w:abstractNumId w:val="1"/>
  </w:num>
  <w:num w:numId="2" w16cid:durableId="674772858">
    <w:abstractNumId w:val="7"/>
  </w:num>
  <w:num w:numId="3" w16cid:durableId="1443694122">
    <w:abstractNumId w:val="0"/>
  </w:num>
  <w:num w:numId="4" w16cid:durableId="1309286599">
    <w:abstractNumId w:val="5"/>
  </w:num>
  <w:num w:numId="5" w16cid:durableId="14642">
    <w:abstractNumId w:val="2"/>
  </w:num>
  <w:num w:numId="6" w16cid:durableId="808785294">
    <w:abstractNumId w:val="4"/>
  </w:num>
  <w:num w:numId="7" w16cid:durableId="766657425">
    <w:abstractNumId w:val="3"/>
  </w:num>
  <w:num w:numId="8" w16cid:durableId="18291345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430"/>
    <w:rsid w:val="00024EB0"/>
    <w:rsid w:val="000276E6"/>
    <w:rsid w:val="00031E1B"/>
    <w:rsid w:val="00044D0D"/>
    <w:rsid w:val="00046E81"/>
    <w:rsid w:val="000649DA"/>
    <w:rsid w:val="0007073C"/>
    <w:rsid w:val="000A05F7"/>
    <w:rsid w:val="000A52FD"/>
    <w:rsid w:val="000B71CB"/>
    <w:rsid w:val="000D6D3B"/>
    <w:rsid w:val="000E133F"/>
    <w:rsid w:val="00110459"/>
    <w:rsid w:val="00111915"/>
    <w:rsid w:val="00121C36"/>
    <w:rsid w:val="00141FDE"/>
    <w:rsid w:val="00152D2B"/>
    <w:rsid w:val="00162033"/>
    <w:rsid w:val="00194467"/>
    <w:rsid w:val="001B485C"/>
    <w:rsid w:val="001C29CD"/>
    <w:rsid w:val="001D2794"/>
    <w:rsid w:val="00201C84"/>
    <w:rsid w:val="00205EC4"/>
    <w:rsid w:val="00214D54"/>
    <w:rsid w:val="0022602B"/>
    <w:rsid w:val="00241112"/>
    <w:rsid w:val="00246361"/>
    <w:rsid w:val="0025014F"/>
    <w:rsid w:val="002502DA"/>
    <w:rsid w:val="002508D1"/>
    <w:rsid w:val="002552FC"/>
    <w:rsid w:val="00281166"/>
    <w:rsid w:val="00284DF3"/>
    <w:rsid w:val="00296526"/>
    <w:rsid w:val="002B0622"/>
    <w:rsid w:val="002E40FF"/>
    <w:rsid w:val="002E7AC2"/>
    <w:rsid w:val="002F7430"/>
    <w:rsid w:val="003016C0"/>
    <w:rsid w:val="00351ECE"/>
    <w:rsid w:val="00380E9F"/>
    <w:rsid w:val="003D6862"/>
    <w:rsid w:val="003E63CA"/>
    <w:rsid w:val="003F2029"/>
    <w:rsid w:val="00400937"/>
    <w:rsid w:val="00403505"/>
    <w:rsid w:val="00403A23"/>
    <w:rsid w:val="0043097F"/>
    <w:rsid w:val="00432526"/>
    <w:rsid w:val="00462F54"/>
    <w:rsid w:val="00487DFD"/>
    <w:rsid w:val="004C1628"/>
    <w:rsid w:val="004D6639"/>
    <w:rsid w:val="004E5061"/>
    <w:rsid w:val="00501109"/>
    <w:rsid w:val="00510B3D"/>
    <w:rsid w:val="00526AD2"/>
    <w:rsid w:val="005300F3"/>
    <w:rsid w:val="005701A8"/>
    <w:rsid w:val="00575F38"/>
    <w:rsid w:val="00592E4F"/>
    <w:rsid w:val="00595928"/>
    <w:rsid w:val="005C4C9A"/>
    <w:rsid w:val="005C5322"/>
    <w:rsid w:val="005C5E2E"/>
    <w:rsid w:val="005D5D7E"/>
    <w:rsid w:val="00621DA5"/>
    <w:rsid w:val="00641FE6"/>
    <w:rsid w:val="006A12FC"/>
    <w:rsid w:val="006B4A8B"/>
    <w:rsid w:val="006D052C"/>
    <w:rsid w:val="006D1153"/>
    <w:rsid w:val="006D6131"/>
    <w:rsid w:val="00731235"/>
    <w:rsid w:val="00791745"/>
    <w:rsid w:val="007E10F8"/>
    <w:rsid w:val="0080047E"/>
    <w:rsid w:val="008011F9"/>
    <w:rsid w:val="008270B5"/>
    <w:rsid w:val="00882CAA"/>
    <w:rsid w:val="008E339A"/>
    <w:rsid w:val="008E7DA7"/>
    <w:rsid w:val="00923A6F"/>
    <w:rsid w:val="00986505"/>
    <w:rsid w:val="009A3DF1"/>
    <w:rsid w:val="009B435E"/>
    <w:rsid w:val="009D36B9"/>
    <w:rsid w:val="009D61C6"/>
    <w:rsid w:val="009F6053"/>
    <w:rsid w:val="00A02346"/>
    <w:rsid w:val="00A22A25"/>
    <w:rsid w:val="00A572A2"/>
    <w:rsid w:val="00A8619C"/>
    <w:rsid w:val="00A95BC7"/>
    <w:rsid w:val="00AB2587"/>
    <w:rsid w:val="00AB5F4D"/>
    <w:rsid w:val="00AD67EF"/>
    <w:rsid w:val="00AD6D9D"/>
    <w:rsid w:val="00B30754"/>
    <w:rsid w:val="00B475E2"/>
    <w:rsid w:val="00B54678"/>
    <w:rsid w:val="00B7139F"/>
    <w:rsid w:val="00BA0758"/>
    <w:rsid w:val="00BA5109"/>
    <w:rsid w:val="00BE07ED"/>
    <w:rsid w:val="00BF5E37"/>
    <w:rsid w:val="00C2382C"/>
    <w:rsid w:val="00C437BB"/>
    <w:rsid w:val="00C65F18"/>
    <w:rsid w:val="00C67117"/>
    <w:rsid w:val="00C75F33"/>
    <w:rsid w:val="00C8700A"/>
    <w:rsid w:val="00CA547E"/>
    <w:rsid w:val="00CB6C3B"/>
    <w:rsid w:val="00CC75B9"/>
    <w:rsid w:val="00CD0AF1"/>
    <w:rsid w:val="00CD43E0"/>
    <w:rsid w:val="00CD5861"/>
    <w:rsid w:val="00CF6C93"/>
    <w:rsid w:val="00D01A77"/>
    <w:rsid w:val="00D260B9"/>
    <w:rsid w:val="00D41940"/>
    <w:rsid w:val="00D64D58"/>
    <w:rsid w:val="00D75115"/>
    <w:rsid w:val="00DA285A"/>
    <w:rsid w:val="00DA4064"/>
    <w:rsid w:val="00DF1A7A"/>
    <w:rsid w:val="00E15D9C"/>
    <w:rsid w:val="00E26D70"/>
    <w:rsid w:val="00E27ECC"/>
    <w:rsid w:val="00E376B3"/>
    <w:rsid w:val="00EC59EF"/>
    <w:rsid w:val="00EE57B6"/>
    <w:rsid w:val="00F078AE"/>
    <w:rsid w:val="00F30689"/>
    <w:rsid w:val="00F3344F"/>
    <w:rsid w:val="00F47336"/>
    <w:rsid w:val="00FB3C9D"/>
    <w:rsid w:val="00FD44AC"/>
    <w:rsid w:val="00FE597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A2973"/>
  <w15:chartTrackingRefBased/>
  <w15:docId w15:val="{65E26981-BCC6-45C5-AD50-32C072651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2F7430"/>
    <w:pPr>
      <w:ind w:left="720"/>
      <w:contextualSpacing/>
    </w:pPr>
  </w:style>
  <w:style w:type="paragraph" w:styleId="Legenda">
    <w:name w:val="caption"/>
    <w:basedOn w:val="Normalny"/>
    <w:next w:val="Normalny"/>
    <w:uiPriority w:val="35"/>
    <w:unhideWhenUsed/>
    <w:qFormat/>
    <w:rsid w:val="00B475E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314216">
      <w:bodyDiv w:val="1"/>
      <w:marLeft w:val="0"/>
      <w:marRight w:val="0"/>
      <w:marTop w:val="0"/>
      <w:marBottom w:val="0"/>
      <w:divBdr>
        <w:top w:val="none" w:sz="0" w:space="0" w:color="auto"/>
        <w:left w:val="none" w:sz="0" w:space="0" w:color="auto"/>
        <w:bottom w:val="none" w:sz="0" w:space="0" w:color="auto"/>
        <w:right w:val="none" w:sz="0" w:space="0" w:color="auto"/>
      </w:divBdr>
      <w:divsChild>
        <w:div w:id="1182933200">
          <w:marLeft w:val="0"/>
          <w:marRight w:val="0"/>
          <w:marTop w:val="0"/>
          <w:marBottom w:val="0"/>
          <w:divBdr>
            <w:top w:val="none" w:sz="0" w:space="0" w:color="auto"/>
            <w:left w:val="none" w:sz="0" w:space="0" w:color="auto"/>
            <w:bottom w:val="none" w:sz="0" w:space="0" w:color="auto"/>
            <w:right w:val="none" w:sz="0" w:space="0" w:color="auto"/>
          </w:divBdr>
          <w:divsChild>
            <w:div w:id="1628703708">
              <w:marLeft w:val="0"/>
              <w:marRight w:val="0"/>
              <w:marTop w:val="0"/>
              <w:marBottom w:val="0"/>
              <w:divBdr>
                <w:top w:val="none" w:sz="0" w:space="0" w:color="auto"/>
                <w:left w:val="none" w:sz="0" w:space="0" w:color="auto"/>
                <w:bottom w:val="none" w:sz="0" w:space="0" w:color="auto"/>
                <w:right w:val="none" w:sz="0" w:space="0" w:color="auto"/>
              </w:divBdr>
            </w:div>
            <w:div w:id="103773913">
              <w:marLeft w:val="0"/>
              <w:marRight w:val="0"/>
              <w:marTop w:val="0"/>
              <w:marBottom w:val="0"/>
              <w:divBdr>
                <w:top w:val="none" w:sz="0" w:space="0" w:color="auto"/>
                <w:left w:val="none" w:sz="0" w:space="0" w:color="auto"/>
                <w:bottom w:val="none" w:sz="0" w:space="0" w:color="auto"/>
                <w:right w:val="none" w:sz="0" w:space="0" w:color="auto"/>
              </w:divBdr>
            </w:div>
            <w:div w:id="192617487">
              <w:marLeft w:val="0"/>
              <w:marRight w:val="0"/>
              <w:marTop w:val="0"/>
              <w:marBottom w:val="0"/>
              <w:divBdr>
                <w:top w:val="none" w:sz="0" w:space="0" w:color="auto"/>
                <w:left w:val="none" w:sz="0" w:space="0" w:color="auto"/>
                <w:bottom w:val="none" w:sz="0" w:space="0" w:color="auto"/>
                <w:right w:val="none" w:sz="0" w:space="0" w:color="auto"/>
              </w:divBdr>
            </w:div>
            <w:div w:id="1969507701">
              <w:marLeft w:val="0"/>
              <w:marRight w:val="0"/>
              <w:marTop w:val="0"/>
              <w:marBottom w:val="0"/>
              <w:divBdr>
                <w:top w:val="none" w:sz="0" w:space="0" w:color="auto"/>
                <w:left w:val="none" w:sz="0" w:space="0" w:color="auto"/>
                <w:bottom w:val="none" w:sz="0" w:space="0" w:color="auto"/>
                <w:right w:val="none" w:sz="0" w:space="0" w:color="auto"/>
              </w:divBdr>
            </w:div>
            <w:div w:id="61375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03619">
      <w:bodyDiv w:val="1"/>
      <w:marLeft w:val="0"/>
      <w:marRight w:val="0"/>
      <w:marTop w:val="0"/>
      <w:marBottom w:val="0"/>
      <w:divBdr>
        <w:top w:val="none" w:sz="0" w:space="0" w:color="auto"/>
        <w:left w:val="none" w:sz="0" w:space="0" w:color="auto"/>
        <w:bottom w:val="none" w:sz="0" w:space="0" w:color="auto"/>
        <w:right w:val="none" w:sz="0" w:space="0" w:color="auto"/>
      </w:divBdr>
      <w:divsChild>
        <w:div w:id="1953628853">
          <w:marLeft w:val="0"/>
          <w:marRight w:val="0"/>
          <w:marTop w:val="0"/>
          <w:marBottom w:val="0"/>
          <w:divBdr>
            <w:top w:val="none" w:sz="0" w:space="0" w:color="auto"/>
            <w:left w:val="none" w:sz="0" w:space="0" w:color="auto"/>
            <w:bottom w:val="none" w:sz="0" w:space="0" w:color="auto"/>
            <w:right w:val="none" w:sz="0" w:space="0" w:color="auto"/>
          </w:divBdr>
          <w:divsChild>
            <w:div w:id="685206579">
              <w:marLeft w:val="0"/>
              <w:marRight w:val="0"/>
              <w:marTop w:val="0"/>
              <w:marBottom w:val="0"/>
              <w:divBdr>
                <w:top w:val="none" w:sz="0" w:space="0" w:color="auto"/>
                <w:left w:val="none" w:sz="0" w:space="0" w:color="auto"/>
                <w:bottom w:val="none" w:sz="0" w:space="0" w:color="auto"/>
                <w:right w:val="none" w:sz="0" w:space="0" w:color="auto"/>
              </w:divBdr>
            </w:div>
            <w:div w:id="195046422">
              <w:marLeft w:val="0"/>
              <w:marRight w:val="0"/>
              <w:marTop w:val="0"/>
              <w:marBottom w:val="0"/>
              <w:divBdr>
                <w:top w:val="none" w:sz="0" w:space="0" w:color="auto"/>
                <w:left w:val="none" w:sz="0" w:space="0" w:color="auto"/>
                <w:bottom w:val="none" w:sz="0" w:space="0" w:color="auto"/>
                <w:right w:val="none" w:sz="0" w:space="0" w:color="auto"/>
              </w:divBdr>
            </w:div>
            <w:div w:id="167661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4867</TotalTime>
  <Pages>54</Pages>
  <Words>5021</Words>
  <Characters>30130</Characters>
  <Application>Microsoft Office Word</Application>
  <DocSecurity>0</DocSecurity>
  <Lines>251</Lines>
  <Paragraphs>70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35081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 Nowaliński</dc:creator>
  <cp:keywords/>
  <dc:description/>
  <cp:lastModifiedBy>Karol Nowaliński</cp:lastModifiedBy>
  <cp:revision>58</cp:revision>
  <dcterms:created xsi:type="dcterms:W3CDTF">2023-02-05T11:09:00Z</dcterms:created>
  <dcterms:modified xsi:type="dcterms:W3CDTF">2023-03-03T19:57:00Z</dcterms:modified>
</cp:coreProperties>
</file>